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DE" w:rsidRDefault="002E48DE" w:rsidP="002E48DE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62625" cy="342900"/>
            <wp:effectExtent l="19050" t="0" r="9525" b="0"/>
            <wp:docPr id="1" name="Obraz 1" descr="poir_ncbr_rp_ue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ir_ncbr_rp_ueefr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DE" w:rsidRDefault="002E48DE" w:rsidP="002E48DE">
      <w:pPr>
        <w:jc w:val="center"/>
      </w:pPr>
      <w:r w:rsidRPr="00EA13B6">
        <w:rPr>
          <w:spacing w:val="-2"/>
          <w:sz w:val="18"/>
          <w:szCs w:val="18"/>
        </w:rPr>
        <w:t>Umowa nr POIR.04.01.04-00-0105/19, z dnia 15.09.2020 r., o dofinansowanie projektu pt.: „Innowacyjne rozwiązanie wyciągarki szybowcowej z elektrycznym układem napędowym zasilanym z baterii akumulatorów", akronim BATWINCH, współfinansowanego ze środków Europejskiego Funduszu Rozwoju Regionalnego</w:t>
      </w:r>
    </w:p>
    <w:p w:rsidR="002E48DE" w:rsidRDefault="002E48DE" w:rsidP="002E48DE">
      <w:pPr>
        <w:tabs>
          <w:tab w:val="left" w:pos="0"/>
        </w:tabs>
        <w:jc w:val="both"/>
        <w:rPr>
          <w:sz w:val="22"/>
        </w:rPr>
      </w:pPr>
    </w:p>
    <w:p w:rsidR="002E48DE" w:rsidRDefault="002E48DE" w:rsidP="002E48DE">
      <w:pPr>
        <w:tabs>
          <w:tab w:val="left" w:pos="0"/>
        </w:tabs>
        <w:jc w:val="both"/>
        <w:rPr>
          <w:sz w:val="22"/>
        </w:rPr>
      </w:pPr>
    </w:p>
    <w:p w:rsidR="002E48DE" w:rsidRPr="00744379" w:rsidRDefault="00376F2F" w:rsidP="002E48DE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8748A3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48DE" w:rsidRPr="00744379">
        <w:rPr>
          <w:rFonts w:ascii="Arial" w:hAnsi="Arial" w:cs="Arial"/>
          <w:sz w:val="24"/>
          <w:szCs w:val="24"/>
        </w:rPr>
        <w:t>……………………………….</w:t>
      </w:r>
    </w:p>
    <w:p w:rsidR="002E48DE" w:rsidRPr="008748A3" w:rsidRDefault="002E48DE" w:rsidP="002E48DE">
      <w:pPr>
        <w:tabs>
          <w:tab w:val="left" w:pos="0"/>
        </w:tabs>
        <w:jc w:val="both"/>
        <w:rPr>
          <w:rFonts w:ascii="Arial" w:hAnsi="Arial" w:cs="Arial"/>
        </w:rPr>
      </w:pPr>
      <w:r w:rsidRPr="00744379">
        <w:rPr>
          <w:rFonts w:ascii="Arial" w:hAnsi="Arial" w:cs="Arial"/>
          <w:i/>
          <w:sz w:val="24"/>
          <w:szCs w:val="24"/>
        </w:rPr>
        <w:t xml:space="preserve">                 </w:t>
      </w:r>
      <w:r w:rsidR="008748A3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</w:t>
      </w:r>
      <w:r w:rsidRPr="00744379">
        <w:rPr>
          <w:rFonts w:ascii="Arial" w:hAnsi="Arial" w:cs="Arial"/>
          <w:i/>
          <w:sz w:val="24"/>
          <w:szCs w:val="24"/>
        </w:rPr>
        <w:t xml:space="preserve">  </w:t>
      </w:r>
      <w:r w:rsidRPr="008748A3">
        <w:rPr>
          <w:rFonts w:ascii="Arial" w:hAnsi="Arial" w:cs="Arial"/>
        </w:rPr>
        <w:t xml:space="preserve">(pieczęć firmowa)  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i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nazwa Wykonawcy:………………………………………………….…………………..........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adres:………………</w:t>
      </w:r>
      <w:r w:rsidR="0074437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tel.:  ……………………………                  fax.: ……………………………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NIP: …………………………...                  REGON:…………………….….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44379">
        <w:rPr>
          <w:rFonts w:ascii="Arial" w:hAnsi="Arial" w:cs="Arial"/>
          <w:sz w:val="24"/>
          <w:szCs w:val="24"/>
          <w:lang w:val="en-US"/>
        </w:rPr>
        <w:t>e – mail: ………………………..</w:t>
      </w:r>
    </w:p>
    <w:p w:rsidR="002E48DE" w:rsidRPr="00744379" w:rsidRDefault="002E48DE" w:rsidP="002E48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osoba do kontaktów z Zamawiającym: ………………………………………...................</w:t>
      </w:r>
    </w:p>
    <w:p w:rsidR="002E48DE" w:rsidRPr="00744379" w:rsidRDefault="002E48DE" w:rsidP="002E48D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2E48DE" w:rsidRPr="00744379" w:rsidRDefault="002E48DE" w:rsidP="002E48DE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b/>
          <w:sz w:val="24"/>
          <w:szCs w:val="24"/>
        </w:rPr>
        <w:t>OFERTA</w:t>
      </w:r>
    </w:p>
    <w:p w:rsidR="002E48DE" w:rsidRPr="00744379" w:rsidRDefault="002E48DE" w:rsidP="002E48DE">
      <w:pPr>
        <w:numPr>
          <w:ilvl w:val="8"/>
          <w:numId w:val="1"/>
        </w:numPr>
        <w:jc w:val="center"/>
        <w:rPr>
          <w:rFonts w:ascii="Arial" w:hAnsi="Arial" w:cs="Arial"/>
          <w:color w:val="404040"/>
          <w:sz w:val="24"/>
          <w:szCs w:val="24"/>
        </w:rPr>
      </w:pPr>
      <w:r w:rsidRPr="00744379">
        <w:rPr>
          <w:rFonts w:ascii="Arial" w:hAnsi="Arial" w:cs="Arial"/>
          <w:b/>
          <w:color w:val="404040"/>
          <w:sz w:val="24"/>
          <w:szCs w:val="24"/>
        </w:rPr>
        <w:t>dla  Instytutu Techniki Górniczej KOMAG</w:t>
      </w:r>
    </w:p>
    <w:p w:rsidR="002E48DE" w:rsidRPr="00744379" w:rsidRDefault="002E48DE" w:rsidP="002E48DE">
      <w:pPr>
        <w:ind w:left="675" w:hanging="675"/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>Gliwice ul.   Pszczyńska  37</w:t>
      </w:r>
    </w:p>
    <w:p w:rsidR="002E48DE" w:rsidRPr="003E0B02" w:rsidRDefault="002E48DE" w:rsidP="002E48DE">
      <w:pPr>
        <w:ind w:left="675"/>
        <w:rPr>
          <w:rFonts w:ascii="Arial" w:hAnsi="Arial" w:cs="Arial"/>
          <w:sz w:val="24"/>
          <w:szCs w:val="24"/>
        </w:rPr>
      </w:pPr>
    </w:p>
    <w:p w:rsidR="006954CB" w:rsidRPr="006954CB" w:rsidRDefault="00CF6D0E" w:rsidP="006954CB">
      <w:pPr>
        <w:spacing w:before="40" w:after="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dostawę </w:t>
      </w:r>
      <w:r w:rsidRPr="00DD3D57">
        <w:rPr>
          <w:rFonts w:ascii="Arial" w:hAnsi="Arial" w:cs="Arial"/>
          <w:b/>
          <w:sz w:val="24"/>
          <w:szCs w:val="24"/>
        </w:rPr>
        <w:t>podzespołów elektryczno elektrotechnicznych i automatyki</w:t>
      </w:r>
      <w:r w:rsidR="003F3D31">
        <w:rPr>
          <w:rFonts w:ascii="Arial" w:hAnsi="Arial" w:cs="Arial"/>
          <w:sz w:val="22"/>
          <w:szCs w:val="22"/>
        </w:rPr>
        <w:t xml:space="preserve">                  </w:t>
      </w:r>
      <w:r w:rsidR="006954CB" w:rsidRPr="006954CB">
        <w:rPr>
          <w:rFonts w:ascii="Arial" w:hAnsi="Arial" w:cs="Arial"/>
          <w:sz w:val="22"/>
          <w:szCs w:val="22"/>
        </w:rPr>
        <w:t>w niżej podanych cenach, w następujących jej częściach (zaznaczyć odpowiednie pola znakiem „X”):</w:t>
      </w:r>
    </w:p>
    <w:p w:rsidR="006954CB" w:rsidRPr="00BC7202" w:rsidRDefault="006954CB" w:rsidP="000B2B7B">
      <w:pPr>
        <w:rPr>
          <w:rFonts w:ascii="Arial" w:hAnsi="Arial" w:cs="Arial"/>
        </w:rPr>
      </w:pPr>
    </w:p>
    <w:p w:rsidR="002E48DE" w:rsidRDefault="00543259" w:rsidP="002E48DE">
      <w:pPr>
        <w:jc w:val="both"/>
        <w:rPr>
          <w:rFonts w:ascii="Arial" w:hAnsi="Arial" w:cs="Arial"/>
          <w:sz w:val="22"/>
          <w:szCs w:val="22"/>
        </w:rPr>
      </w:pPr>
      <w:r w:rsidRPr="006954CB">
        <w:rPr>
          <w:rFonts w:ascii="Arial" w:hAnsi="Arial" w:cs="Arial"/>
          <w:sz w:val="22"/>
          <w:szCs w:val="22"/>
        </w:rPr>
        <w:t xml:space="preserve">oferuję realizację dostawy </w:t>
      </w:r>
      <w:r w:rsidR="002E48DE" w:rsidRPr="006954CB">
        <w:rPr>
          <w:rFonts w:ascii="Arial" w:hAnsi="Arial" w:cs="Arial"/>
          <w:sz w:val="22"/>
          <w:szCs w:val="22"/>
        </w:rPr>
        <w:t>w niżej podan</w:t>
      </w:r>
      <w:r w:rsidR="006954CB">
        <w:rPr>
          <w:rFonts w:ascii="Arial" w:hAnsi="Arial" w:cs="Arial"/>
          <w:sz w:val="22"/>
          <w:szCs w:val="22"/>
        </w:rPr>
        <w:t>ych</w:t>
      </w:r>
      <w:r w:rsidR="002E48DE" w:rsidRPr="006954CB">
        <w:rPr>
          <w:rFonts w:ascii="Arial" w:hAnsi="Arial" w:cs="Arial"/>
          <w:sz w:val="22"/>
          <w:szCs w:val="22"/>
        </w:rPr>
        <w:t xml:space="preserve"> cen</w:t>
      </w:r>
      <w:r w:rsidR="006954CB">
        <w:rPr>
          <w:rFonts w:ascii="Arial" w:hAnsi="Arial" w:cs="Arial"/>
          <w:sz w:val="22"/>
          <w:szCs w:val="22"/>
        </w:rPr>
        <w:t>ach</w:t>
      </w:r>
      <w:r w:rsidR="002E48DE" w:rsidRPr="006954CB">
        <w:rPr>
          <w:rFonts w:ascii="Arial" w:hAnsi="Arial" w:cs="Arial"/>
          <w:sz w:val="22"/>
          <w:szCs w:val="22"/>
        </w:rPr>
        <w:t>:</w:t>
      </w:r>
    </w:p>
    <w:p w:rsidR="000B2B7B" w:rsidRPr="006954CB" w:rsidRDefault="000B2B7B" w:rsidP="002E48D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713"/>
        <w:gridCol w:w="1194"/>
        <w:gridCol w:w="2037"/>
        <w:gridCol w:w="1408"/>
        <w:gridCol w:w="1008"/>
        <w:gridCol w:w="654"/>
        <w:gridCol w:w="1212"/>
        <w:gridCol w:w="921"/>
      </w:tblGrid>
      <w:tr w:rsidR="005105DC" w:rsidRPr="00282A08" w:rsidTr="005105DC">
        <w:tc>
          <w:tcPr>
            <w:tcW w:w="713" w:type="dxa"/>
            <w:vAlign w:val="center"/>
          </w:tcPr>
          <w:p w:rsidR="005105DC" w:rsidRPr="00282A08" w:rsidRDefault="005105DC" w:rsidP="00DF45C3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Nr części</w:t>
            </w:r>
          </w:p>
        </w:tc>
        <w:tc>
          <w:tcPr>
            <w:tcW w:w="1194" w:type="dxa"/>
          </w:tcPr>
          <w:p w:rsidR="005105DC" w:rsidRPr="006A63ED" w:rsidRDefault="005105DC" w:rsidP="00DF45C3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63ED">
              <w:rPr>
                <w:rFonts w:ascii="Arial" w:hAnsi="Arial" w:cs="Arial"/>
                <w:b/>
                <w:sz w:val="16"/>
                <w:szCs w:val="16"/>
              </w:rPr>
              <w:t>Zaznaczyć odpowiednie pola znakiem „X”</w:t>
            </w:r>
          </w:p>
        </w:tc>
        <w:tc>
          <w:tcPr>
            <w:tcW w:w="3445" w:type="dxa"/>
            <w:gridSpan w:val="2"/>
            <w:vAlign w:val="center"/>
          </w:tcPr>
          <w:p w:rsidR="005105DC" w:rsidRDefault="005105DC" w:rsidP="00DF45C3">
            <w:pPr>
              <w:pStyle w:val="Nagwek7"/>
              <w:outlineLvl w:val="6"/>
              <w:rPr>
                <w:rFonts w:ascii="Arial" w:hAnsi="Arial" w:cs="Arial"/>
              </w:rPr>
            </w:pPr>
          </w:p>
          <w:p w:rsidR="005105DC" w:rsidRDefault="005105DC" w:rsidP="00DF45C3">
            <w:pPr>
              <w:pStyle w:val="Nagwek7"/>
              <w:outlineLvl w:val="6"/>
              <w:rPr>
                <w:rFonts w:ascii="Arial" w:hAnsi="Arial" w:cs="Arial"/>
              </w:rPr>
            </w:pPr>
            <w:r w:rsidRPr="00282A08">
              <w:rPr>
                <w:rFonts w:ascii="Arial" w:hAnsi="Arial" w:cs="Arial"/>
              </w:rPr>
              <w:t>Nazwa przedmiotu zakupu</w:t>
            </w:r>
          </w:p>
          <w:p w:rsidR="005105DC" w:rsidRPr="00282A08" w:rsidRDefault="005105DC" w:rsidP="00DF45C3">
            <w:pPr>
              <w:pStyle w:val="Nagwek7"/>
              <w:outlineLvl w:val="6"/>
              <w:rPr>
                <w:rFonts w:ascii="Arial" w:hAnsi="Arial" w:cs="Arial"/>
                <w:sz w:val="16"/>
              </w:rPr>
            </w:pPr>
          </w:p>
        </w:tc>
        <w:tc>
          <w:tcPr>
            <w:tcW w:w="1008" w:type="dxa"/>
            <w:vAlign w:val="center"/>
          </w:tcPr>
          <w:p w:rsidR="005105DC" w:rsidRPr="00282A08" w:rsidRDefault="005105DC" w:rsidP="00DF45C3">
            <w:pPr>
              <w:pStyle w:val="Nagwek7"/>
              <w:outlineLvl w:val="6"/>
              <w:rPr>
                <w:rFonts w:ascii="Arial" w:hAnsi="Arial" w:cs="Arial"/>
                <w:sz w:val="16"/>
              </w:rPr>
            </w:pPr>
            <w:r w:rsidRPr="00282A08">
              <w:rPr>
                <w:rFonts w:ascii="Arial" w:hAnsi="Arial" w:cs="Arial"/>
                <w:sz w:val="16"/>
              </w:rPr>
              <w:t>Jednostka</w:t>
            </w:r>
          </w:p>
          <w:p w:rsidR="005105DC" w:rsidRPr="00282A08" w:rsidRDefault="005105DC" w:rsidP="00DF45C3">
            <w:pPr>
              <w:jc w:val="center"/>
              <w:rPr>
                <w:rFonts w:ascii="Arial" w:hAnsi="Arial" w:cs="Arial"/>
                <w:b/>
              </w:rPr>
            </w:pPr>
            <w:r w:rsidRPr="00282A08">
              <w:rPr>
                <w:rFonts w:ascii="Arial" w:hAnsi="Arial" w:cs="Arial"/>
                <w:b/>
                <w:sz w:val="16"/>
              </w:rPr>
              <w:t>miary</w:t>
            </w:r>
          </w:p>
        </w:tc>
        <w:tc>
          <w:tcPr>
            <w:tcW w:w="654" w:type="dxa"/>
            <w:vAlign w:val="center"/>
          </w:tcPr>
          <w:p w:rsidR="005105DC" w:rsidRPr="00282A08" w:rsidRDefault="005105DC" w:rsidP="00DF45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12" w:type="dxa"/>
          </w:tcPr>
          <w:p w:rsidR="005105DC" w:rsidRDefault="005105DC" w:rsidP="00DF45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05DC" w:rsidRPr="00282A08" w:rsidRDefault="005105DC" w:rsidP="00DF45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921" w:type="dxa"/>
          </w:tcPr>
          <w:p w:rsidR="005105DC" w:rsidRDefault="005105DC" w:rsidP="00DF45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05DC" w:rsidRPr="00282A08" w:rsidRDefault="005105DC" w:rsidP="00DF45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A08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</w:tr>
      <w:tr w:rsidR="005105DC" w:rsidRPr="00527D45" w:rsidTr="005105DC">
        <w:tc>
          <w:tcPr>
            <w:tcW w:w="713" w:type="dxa"/>
            <w:vAlign w:val="center"/>
          </w:tcPr>
          <w:p w:rsidR="005105DC" w:rsidRPr="004C4CD7" w:rsidRDefault="005105DC" w:rsidP="00DF45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94" w:type="dxa"/>
          </w:tcPr>
          <w:p w:rsidR="005105DC" w:rsidRPr="00527D45" w:rsidRDefault="005105DC" w:rsidP="00DF45C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:rsidR="005105DC" w:rsidRPr="001E055A" w:rsidRDefault="005105DC" w:rsidP="00DF45C3">
            <w:pPr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 xml:space="preserve">Dławnica ( gwint M20x1,5; min. IP54; Mat: stal nierdzewna lub mosiądz, Średnica zewnętrzna przewodu  10...14mm, Materiał uszczelki  NBR) </w:t>
            </w:r>
          </w:p>
          <w:p w:rsidR="005105DC" w:rsidRPr="00A73219" w:rsidRDefault="005105DC" w:rsidP="00DF45C3">
            <w:pPr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>Złącze z uszczelkami: tak</w:t>
            </w:r>
            <w:r w:rsidRPr="001E055A">
              <w:rPr>
                <w:rFonts w:ascii="Verdana" w:hAnsi="Verdana" w:cs="Calibri"/>
                <w:sz w:val="16"/>
                <w:szCs w:val="16"/>
              </w:rPr>
              <w:tab/>
            </w:r>
          </w:p>
        </w:tc>
        <w:tc>
          <w:tcPr>
            <w:tcW w:w="1408" w:type="dxa"/>
            <w:vAlign w:val="center"/>
          </w:tcPr>
          <w:p w:rsidR="005105DC" w:rsidRPr="001E055A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1E055A">
              <w:rPr>
                <w:rFonts w:ascii="Verdana" w:hAnsi="Verdana" w:cs="Calibri"/>
                <w:sz w:val="16"/>
                <w:szCs w:val="16"/>
              </w:rPr>
              <w:t>Hummel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5105DC" w:rsidRPr="00A73219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>1.631.2000.50</w:t>
            </w:r>
          </w:p>
        </w:tc>
        <w:tc>
          <w:tcPr>
            <w:tcW w:w="1008" w:type="dxa"/>
            <w:vAlign w:val="center"/>
          </w:tcPr>
          <w:p w:rsidR="005105DC" w:rsidRPr="00A73219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654" w:type="dxa"/>
            <w:vAlign w:val="center"/>
          </w:tcPr>
          <w:p w:rsidR="005105DC" w:rsidRPr="001E055A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:rsidR="005105DC" w:rsidRPr="00527D45" w:rsidRDefault="005105DC" w:rsidP="00DF45C3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:rsidR="005105DC" w:rsidRPr="00527D45" w:rsidRDefault="005105DC" w:rsidP="00DF45C3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5DC" w:rsidRPr="00527D45" w:rsidTr="005105DC">
        <w:tc>
          <w:tcPr>
            <w:tcW w:w="713" w:type="dxa"/>
            <w:vAlign w:val="center"/>
          </w:tcPr>
          <w:p w:rsidR="005105DC" w:rsidRPr="004C4CD7" w:rsidRDefault="005105DC" w:rsidP="00DF45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94" w:type="dxa"/>
          </w:tcPr>
          <w:p w:rsidR="005105DC" w:rsidRPr="00527D45" w:rsidRDefault="005105DC" w:rsidP="00DF45C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:rsidR="005105DC" w:rsidRPr="00A73219" w:rsidRDefault="005105DC" w:rsidP="00DF45C3">
            <w:pPr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>Nakrętka kontrująca kompatybilna z dławnicami o gwincie  M20x1,5, mosiężna lub ze stali nierdzewnej</w:t>
            </w:r>
            <w:r w:rsidRPr="001E055A">
              <w:rPr>
                <w:rFonts w:ascii="Verdana" w:hAnsi="Verdana" w:cs="Calibri"/>
                <w:sz w:val="16"/>
                <w:szCs w:val="16"/>
              </w:rPr>
              <w:tab/>
            </w:r>
          </w:p>
        </w:tc>
        <w:tc>
          <w:tcPr>
            <w:tcW w:w="1408" w:type="dxa"/>
            <w:vAlign w:val="center"/>
          </w:tcPr>
          <w:p w:rsidR="005105DC" w:rsidRPr="001E055A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1E055A">
              <w:rPr>
                <w:rFonts w:ascii="Verdana" w:hAnsi="Verdana" w:cs="Calibri"/>
                <w:sz w:val="16"/>
                <w:szCs w:val="16"/>
              </w:rPr>
              <w:t>Hummel</w:t>
            </w:r>
            <w:proofErr w:type="spellEnd"/>
          </w:p>
          <w:p w:rsidR="005105DC" w:rsidRPr="00A73219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>1.161.2000.50</w:t>
            </w:r>
          </w:p>
        </w:tc>
        <w:tc>
          <w:tcPr>
            <w:tcW w:w="1008" w:type="dxa"/>
            <w:vAlign w:val="center"/>
          </w:tcPr>
          <w:p w:rsidR="005105DC" w:rsidRPr="00A73219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szt..</w:t>
            </w:r>
          </w:p>
        </w:tc>
        <w:tc>
          <w:tcPr>
            <w:tcW w:w="654" w:type="dxa"/>
            <w:vAlign w:val="center"/>
          </w:tcPr>
          <w:p w:rsidR="005105DC" w:rsidRPr="001E055A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1212" w:type="dxa"/>
          </w:tcPr>
          <w:p w:rsidR="005105DC" w:rsidRPr="00527D45" w:rsidRDefault="005105DC" w:rsidP="00DF45C3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:rsidR="005105DC" w:rsidRPr="00527D45" w:rsidRDefault="005105DC" w:rsidP="00DF45C3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5DC" w:rsidRPr="00527D45" w:rsidTr="005105DC">
        <w:tc>
          <w:tcPr>
            <w:tcW w:w="713" w:type="dxa"/>
            <w:vAlign w:val="center"/>
          </w:tcPr>
          <w:p w:rsidR="005105DC" w:rsidRPr="004C4CD7" w:rsidRDefault="005105DC" w:rsidP="00DF45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94" w:type="dxa"/>
          </w:tcPr>
          <w:p w:rsidR="005105DC" w:rsidRPr="00527D45" w:rsidRDefault="005105DC" w:rsidP="00DF45C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:rsidR="005105DC" w:rsidRPr="00A73219" w:rsidRDefault="005105DC" w:rsidP="00DF45C3">
            <w:pPr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 xml:space="preserve">Dławnica ( gwint M20x1,5; min. IP54; Mat: stal nierdzewna lub mosiądz, Średnica </w:t>
            </w:r>
            <w:r w:rsidRPr="001E055A">
              <w:rPr>
                <w:rFonts w:ascii="Verdana" w:hAnsi="Verdana" w:cs="Calibri"/>
                <w:sz w:val="16"/>
                <w:szCs w:val="16"/>
              </w:rPr>
              <w:lastRenderedPageBreak/>
              <w:t xml:space="preserve">zewnętrzna przewodu  7...12 mm) </w:t>
            </w:r>
            <w:r w:rsidRPr="001E055A">
              <w:rPr>
                <w:rFonts w:ascii="Verdana" w:hAnsi="Verdana" w:cs="Calibri"/>
                <w:sz w:val="16"/>
                <w:szCs w:val="16"/>
              </w:rPr>
              <w:tab/>
            </w:r>
          </w:p>
        </w:tc>
        <w:tc>
          <w:tcPr>
            <w:tcW w:w="1408" w:type="dxa"/>
            <w:vAlign w:val="center"/>
          </w:tcPr>
          <w:p w:rsidR="005105DC" w:rsidRPr="001E055A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1E055A">
              <w:rPr>
                <w:rFonts w:ascii="Verdana" w:hAnsi="Verdana" w:cs="Calibri"/>
                <w:sz w:val="16"/>
                <w:szCs w:val="16"/>
              </w:rPr>
              <w:lastRenderedPageBreak/>
              <w:t>Hummel</w:t>
            </w:r>
            <w:proofErr w:type="spellEnd"/>
          </w:p>
          <w:p w:rsidR="005105DC" w:rsidRPr="00A73219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>1.691.2000.51</w:t>
            </w:r>
          </w:p>
        </w:tc>
        <w:tc>
          <w:tcPr>
            <w:tcW w:w="1008" w:type="dxa"/>
            <w:vAlign w:val="center"/>
          </w:tcPr>
          <w:p w:rsidR="005105DC" w:rsidRPr="00A73219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73219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654" w:type="dxa"/>
            <w:vAlign w:val="center"/>
          </w:tcPr>
          <w:p w:rsidR="005105DC" w:rsidRPr="001E055A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1212" w:type="dxa"/>
          </w:tcPr>
          <w:p w:rsidR="005105DC" w:rsidRPr="00527D45" w:rsidRDefault="005105DC" w:rsidP="00DF45C3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21" w:type="dxa"/>
          </w:tcPr>
          <w:p w:rsidR="005105DC" w:rsidRPr="00527D45" w:rsidRDefault="005105DC" w:rsidP="00DF45C3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105DC" w:rsidRPr="00527D45" w:rsidTr="005105DC">
        <w:tc>
          <w:tcPr>
            <w:tcW w:w="713" w:type="dxa"/>
            <w:vAlign w:val="center"/>
          </w:tcPr>
          <w:p w:rsidR="005105DC" w:rsidRPr="004C4CD7" w:rsidRDefault="005105DC" w:rsidP="00DF45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1194" w:type="dxa"/>
          </w:tcPr>
          <w:p w:rsidR="005105DC" w:rsidRPr="00527D45" w:rsidRDefault="005105DC" w:rsidP="00DF45C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:rsidR="005105DC" w:rsidRPr="00A73219" w:rsidRDefault="005105DC" w:rsidP="00DF45C3">
            <w:pPr>
              <w:rPr>
                <w:rFonts w:ascii="Verdana" w:hAnsi="Verdana"/>
                <w:sz w:val="16"/>
                <w:szCs w:val="16"/>
              </w:rPr>
            </w:pPr>
            <w:r w:rsidRPr="001E055A">
              <w:rPr>
                <w:rFonts w:ascii="Verdana" w:hAnsi="Verdana"/>
                <w:sz w:val="16"/>
                <w:szCs w:val="16"/>
              </w:rPr>
              <w:t>Dławnica : gwint M40x1,5; min. IP54; Mat: stal nierdzewna lub mosiądz, Średnica zewnętrzna przewodu : ok. 25,5-26,0 mm (zakres 22-32mm)</w:t>
            </w:r>
            <w:r w:rsidRPr="001E055A"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408" w:type="dxa"/>
            <w:vAlign w:val="center"/>
          </w:tcPr>
          <w:p w:rsidR="005105DC" w:rsidRPr="001E055A" w:rsidRDefault="005105DC" w:rsidP="00DF4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E055A">
              <w:rPr>
                <w:rFonts w:ascii="Verdana" w:hAnsi="Verdana"/>
                <w:sz w:val="16"/>
                <w:szCs w:val="16"/>
              </w:rPr>
              <w:t>Hummel</w:t>
            </w:r>
            <w:proofErr w:type="spellEnd"/>
            <w:r w:rsidRPr="001E055A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5105DC" w:rsidRPr="00A73219" w:rsidRDefault="005105DC" w:rsidP="00DF4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055A">
              <w:rPr>
                <w:rFonts w:ascii="Verdana" w:hAnsi="Verdana"/>
                <w:sz w:val="16"/>
                <w:szCs w:val="16"/>
              </w:rPr>
              <w:t>1.609.4000.50</w:t>
            </w:r>
          </w:p>
        </w:tc>
        <w:tc>
          <w:tcPr>
            <w:tcW w:w="1008" w:type="dxa"/>
            <w:vAlign w:val="center"/>
          </w:tcPr>
          <w:p w:rsidR="005105DC" w:rsidRDefault="005105DC" w:rsidP="00DF45C3">
            <w:pPr>
              <w:jc w:val="center"/>
            </w:pPr>
            <w:r w:rsidRPr="009907C8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654" w:type="dxa"/>
            <w:vAlign w:val="center"/>
          </w:tcPr>
          <w:p w:rsidR="005105DC" w:rsidRPr="001E055A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12" w:type="dxa"/>
          </w:tcPr>
          <w:p w:rsidR="005105DC" w:rsidRPr="00527D45" w:rsidRDefault="005105DC" w:rsidP="00DF45C3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21" w:type="dxa"/>
          </w:tcPr>
          <w:p w:rsidR="005105DC" w:rsidRPr="00527D45" w:rsidRDefault="005105DC" w:rsidP="00DF45C3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105DC" w:rsidRPr="00527D45" w:rsidTr="005105DC">
        <w:tc>
          <w:tcPr>
            <w:tcW w:w="713" w:type="dxa"/>
            <w:vAlign w:val="center"/>
          </w:tcPr>
          <w:p w:rsidR="005105DC" w:rsidRPr="004C4CD7" w:rsidRDefault="005105DC" w:rsidP="00DF45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194" w:type="dxa"/>
          </w:tcPr>
          <w:p w:rsidR="005105DC" w:rsidRPr="00527D45" w:rsidRDefault="005105DC" w:rsidP="00DF45C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:rsidR="005105DC" w:rsidRPr="00A73219" w:rsidRDefault="005105DC" w:rsidP="00DF45C3">
            <w:pPr>
              <w:rPr>
                <w:rFonts w:ascii="Verdana" w:hAnsi="Verdana" w:cs="Calibri"/>
                <w:sz w:val="16"/>
                <w:szCs w:val="16"/>
                <w:lang w:val="en-GB"/>
              </w:rPr>
            </w:pPr>
            <w:proofErr w:type="spellStart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>Nakrętka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>kontrująca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>kompatybilna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>dławnicami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o </w:t>
            </w:r>
            <w:proofErr w:type="spellStart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>gwincie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 M40x1,5, </w:t>
            </w:r>
            <w:proofErr w:type="spellStart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>mosiężna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>lub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>ze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>stali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>nierdzewnej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>grubość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min. 4,5 mm</w:t>
            </w:r>
            <w:r w:rsidRPr="001E055A">
              <w:rPr>
                <w:rFonts w:ascii="Verdana" w:hAnsi="Verdana" w:cs="Calibri"/>
                <w:sz w:val="16"/>
                <w:szCs w:val="16"/>
                <w:lang w:val="en-GB"/>
              </w:rPr>
              <w:tab/>
            </w:r>
          </w:p>
        </w:tc>
        <w:tc>
          <w:tcPr>
            <w:tcW w:w="1408" w:type="dxa"/>
            <w:vAlign w:val="center"/>
          </w:tcPr>
          <w:p w:rsidR="005105DC" w:rsidRPr="001E055A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1E055A">
              <w:rPr>
                <w:rFonts w:ascii="Verdana" w:hAnsi="Verdana" w:cs="Calibri"/>
                <w:sz w:val="16"/>
                <w:szCs w:val="16"/>
              </w:rPr>
              <w:t>Hummel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5105DC" w:rsidRPr="00A73219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>1.161.4000.50</w:t>
            </w:r>
          </w:p>
        </w:tc>
        <w:tc>
          <w:tcPr>
            <w:tcW w:w="1008" w:type="dxa"/>
            <w:vAlign w:val="center"/>
          </w:tcPr>
          <w:p w:rsidR="005105DC" w:rsidRDefault="005105DC" w:rsidP="00DF45C3">
            <w:pPr>
              <w:jc w:val="center"/>
            </w:pPr>
            <w:r w:rsidRPr="009907C8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654" w:type="dxa"/>
            <w:vAlign w:val="center"/>
          </w:tcPr>
          <w:p w:rsidR="005105DC" w:rsidRPr="001E055A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12" w:type="dxa"/>
          </w:tcPr>
          <w:p w:rsidR="005105DC" w:rsidRPr="00527D45" w:rsidRDefault="005105DC" w:rsidP="00DF45C3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:rsidR="005105DC" w:rsidRPr="00527D45" w:rsidRDefault="005105DC" w:rsidP="00DF45C3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5DC" w:rsidRPr="00527D45" w:rsidTr="005105DC">
        <w:tc>
          <w:tcPr>
            <w:tcW w:w="713" w:type="dxa"/>
            <w:vAlign w:val="center"/>
          </w:tcPr>
          <w:p w:rsidR="005105DC" w:rsidRPr="004C4CD7" w:rsidRDefault="005105DC" w:rsidP="00DF45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94" w:type="dxa"/>
          </w:tcPr>
          <w:p w:rsidR="005105DC" w:rsidRPr="00527D45" w:rsidRDefault="005105DC" w:rsidP="00DF45C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:rsidR="005105DC" w:rsidRPr="00A73219" w:rsidRDefault="005105DC" w:rsidP="00DF45C3">
            <w:pPr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 xml:space="preserve">Wtyczka 35pin (na piny żeńskie) typu 776164-1 </w:t>
            </w:r>
            <w:proofErr w:type="spellStart"/>
            <w:r w:rsidRPr="001E055A">
              <w:rPr>
                <w:rFonts w:ascii="Verdana" w:hAnsi="Verdana" w:cs="Calibri"/>
                <w:sz w:val="16"/>
                <w:szCs w:val="16"/>
              </w:rPr>
              <w:t>prod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</w:rPr>
              <w:t xml:space="preserve">. TE </w:t>
            </w:r>
            <w:proofErr w:type="spellStart"/>
            <w:r w:rsidRPr="001E055A">
              <w:rPr>
                <w:rFonts w:ascii="Verdana" w:hAnsi="Verdana" w:cs="Calibri"/>
                <w:sz w:val="16"/>
                <w:szCs w:val="16"/>
              </w:rPr>
              <w:t>Connectivity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</w:rPr>
              <w:tab/>
            </w:r>
          </w:p>
        </w:tc>
        <w:tc>
          <w:tcPr>
            <w:tcW w:w="1408" w:type="dxa"/>
            <w:vAlign w:val="center"/>
          </w:tcPr>
          <w:p w:rsidR="005105DC" w:rsidRPr="00A73219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5105DC" w:rsidRDefault="005105DC" w:rsidP="00DF45C3">
            <w:pPr>
              <w:jc w:val="center"/>
            </w:pPr>
            <w:r w:rsidRPr="009907C8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654" w:type="dxa"/>
            <w:vAlign w:val="center"/>
          </w:tcPr>
          <w:p w:rsidR="005105DC" w:rsidRPr="001E055A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1212" w:type="dxa"/>
          </w:tcPr>
          <w:p w:rsidR="005105DC" w:rsidRPr="00527D45" w:rsidRDefault="005105DC" w:rsidP="00DF45C3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:rsidR="005105DC" w:rsidRPr="00527D45" w:rsidRDefault="005105DC" w:rsidP="00DF45C3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5DC" w:rsidRPr="00527D45" w:rsidTr="005105DC">
        <w:tc>
          <w:tcPr>
            <w:tcW w:w="713" w:type="dxa"/>
            <w:vAlign w:val="center"/>
          </w:tcPr>
          <w:p w:rsidR="005105DC" w:rsidRPr="004C4CD7" w:rsidRDefault="005105DC" w:rsidP="00DF45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194" w:type="dxa"/>
          </w:tcPr>
          <w:p w:rsidR="005105DC" w:rsidRPr="00527D45" w:rsidRDefault="005105DC" w:rsidP="00DF45C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:rsidR="005105DC" w:rsidRPr="00A73219" w:rsidRDefault="005105DC" w:rsidP="00DF45C3">
            <w:pPr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 xml:space="preserve">Piny żeńskie cynowane lub złocone, do wtyczki 776164-1 , </w:t>
            </w:r>
            <w:proofErr w:type="spellStart"/>
            <w:r w:rsidRPr="001E055A">
              <w:rPr>
                <w:rFonts w:ascii="Verdana" w:hAnsi="Verdana" w:cs="Calibri"/>
                <w:sz w:val="16"/>
                <w:szCs w:val="16"/>
              </w:rPr>
              <w:t>prod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</w:rPr>
              <w:t xml:space="preserve">. TE </w:t>
            </w:r>
            <w:proofErr w:type="spellStart"/>
            <w:r w:rsidRPr="001E055A">
              <w:rPr>
                <w:rFonts w:ascii="Verdana" w:hAnsi="Verdana" w:cs="Calibri"/>
                <w:sz w:val="16"/>
                <w:szCs w:val="16"/>
              </w:rPr>
              <w:t>Connectivity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</w:rPr>
              <w:t>, na przewody o średnicy co najmniej 0,5mm</w:t>
            </w:r>
            <w:r w:rsidRPr="001E055A">
              <w:rPr>
                <w:rFonts w:ascii="Verdana" w:hAnsi="Verdana" w:cs="Calibri"/>
                <w:sz w:val="16"/>
                <w:szCs w:val="16"/>
              </w:rPr>
              <w:tab/>
            </w:r>
            <w:r w:rsidRPr="001E055A">
              <w:rPr>
                <w:rFonts w:ascii="Verdana" w:hAnsi="Verdana" w:cs="Calibri"/>
                <w:sz w:val="16"/>
                <w:szCs w:val="16"/>
              </w:rPr>
              <w:tab/>
            </w:r>
          </w:p>
        </w:tc>
        <w:tc>
          <w:tcPr>
            <w:tcW w:w="1408" w:type="dxa"/>
            <w:vAlign w:val="center"/>
          </w:tcPr>
          <w:p w:rsidR="005105DC" w:rsidRPr="00A73219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</w:t>
            </w:r>
            <w:r w:rsidRPr="001E055A">
              <w:rPr>
                <w:rFonts w:ascii="Verdana" w:hAnsi="Verdana" w:cs="Calibri"/>
                <w:sz w:val="16"/>
                <w:szCs w:val="16"/>
              </w:rPr>
              <w:t>ypu 770854-1 lub 770854-3 lub 770520-3 lub  770520-1</w:t>
            </w:r>
          </w:p>
        </w:tc>
        <w:tc>
          <w:tcPr>
            <w:tcW w:w="1008" w:type="dxa"/>
            <w:vAlign w:val="center"/>
          </w:tcPr>
          <w:p w:rsidR="005105DC" w:rsidRDefault="005105DC" w:rsidP="00DF45C3">
            <w:pPr>
              <w:jc w:val="center"/>
            </w:pPr>
            <w:r w:rsidRPr="009907C8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654" w:type="dxa"/>
            <w:vAlign w:val="center"/>
          </w:tcPr>
          <w:p w:rsidR="005105DC" w:rsidRPr="001E055A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>100</w:t>
            </w:r>
          </w:p>
        </w:tc>
        <w:tc>
          <w:tcPr>
            <w:tcW w:w="1212" w:type="dxa"/>
          </w:tcPr>
          <w:p w:rsidR="005105DC" w:rsidRPr="00527D45" w:rsidRDefault="005105DC" w:rsidP="00DF45C3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:rsidR="005105DC" w:rsidRPr="00527D45" w:rsidRDefault="005105DC" w:rsidP="00DF45C3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5DC" w:rsidRPr="00527D45" w:rsidTr="005105DC">
        <w:tc>
          <w:tcPr>
            <w:tcW w:w="713" w:type="dxa"/>
            <w:vAlign w:val="center"/>
          </w:tcPr>
          <w:p w:rsidR="005105DC" w:rsidRPr="004C4CD7" w:rsidRDefault="005105DC" w:rsidP="00DF45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194" w:type="dxa"/>
          </w:tcPr>
          <w:p w:rsidR="005105DC" w:rsidRPr="00527D45" w:rsidRDefault="005105DC" w:rsidP="00DF45C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:rsidR="005105DC" w:rsidRPr="00A73219" w:rsidRDefault="005105DC" w:rsidP="00DF45C3">
            <w:pPr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 xml:space="preserve">Rurka termokurczliwa  na przewód o średnicy 1,7-3,2 mm do drukarki </w:t>
            </w:r>
            <w:proofErr w:type="spellStart"/>
            <w:r w:rsidRPr="001E055A">
              <w:rPr>
                <w:rFonts w:ascii="Verdana" w:hAnsi="Verdana" w:cs="Calibri"/>
                <w:sz w:val="16"/>
                <w:szCs w:val="16"/>
              </w:rPr>
              <w:t>Brother</w:t>
            </w:r>
            <w:proofErr w:type="spellEnd"/>
            <w:r w:rsidRPr="001E055A">
              <w:rPr>
                <w:rFonts w:ascii="Verdana" w:hAnsi="Verdana" w:cs="Calibri"/>
                <w:sz w:val="16"/>
                <w:szCs w:val="16"/>
              </w:rPr>
              <w:t xml:space="preserve"> typu HSe211 biała (dopuszczalny zamiennik)</w:t>
            </w:r>
            <w:r w:rsidRPr="001E055A">
              <w:rPr>
                <w:rFonts w:ascii="Verdana" w:hAnsi="Verdana" w:cs="Calibri"/>
                <w:sz w:val="16"/>
                <w:szCs w:val="16"/>
              </w:rPr>
              <w:tab/>
            </w:r>
          </w:p>
        </w:tc>
        <w:tc>
          <w:tcPr>
            <w:tcW w:w="1408" w:type="dxa"/>
            <w:vAlign w:val="center"/>
          </w:tcPr>
          <w:p w:rsidR="005105DC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1E055A">
              <w:rPr>
                <w:rFonts w:ascii="Verdana" w:hAnsi="Verdana" w:cs="Calibri"/>
                <w:sz w:val="16"/>
                <w:szCs w:val="16"/>
              </w:rPr>
              <w:t>Brother</w:t>
            </w:r>
            <w:proofErr w:type="spellEnd"/>
          </w:p>
          <w:p w:rsidR="005105DC" w:rsidRPr="001E055A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E055A">
              <w:rPr>
                <w:rFonts w:ascii="Verdana" w:hAnsi="Verdana" w:cs="Calibri"/>
                <w:sz w:val="16"/>
                <w:szCs w:val="16"/>
              </w:rPr>
              <w:t>Hse-211</w:t>
            </w:r>
          </w:p>
          <w:p w:rsidR="005105DC" w:rsidRPr="00A73219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5105DC" w:rsidRDefault="005105DC" w:rsidP="00DF45C3">
            <w:pPr>
              <w:jc w:val="center"/>
            </w:pPr>
            <w:r w:rsidRPr="009907C8">
              <w:rPr>
                <w:rFonts w:ascii="Verdana" w:hAnsi="Verdana" w:cs="Calibri"/>
                <w:sz w:val="16"/>
                <w:szCs w:val="16"/>
              </w:rPr>
              <w:t>szt.</w:t>
            </w:r>
          </w:p>
        </w:tc>
        <w:tc>
          <w:tcPr>
            <w:tcW w:w="654" w:type="dxa"/>
            <w:vAlign w:val="center"/>
          </w:tcPr>
          <w:p w:rsidR="005105DC" w:rsidRPr="00A73219" w:rsidRDefault="005105DC" w:rsidP="00DF45C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1212" w:type="dxa"/>
          </w:tcPr>
          <w:p w:rsidR="005105DC" w:rsidRPr="00527D45" w:rsidRDefault="005105DC" w:rsidP="00DF45C3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:rsidR="005105DC" w:rsidRPr="00527D45" w:rsidRDefault="005105DC" w:rsidP="00DF45C3">
            <w:pPr>
              <w:spacing w:before="8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05DC" w:rsidRDefault="005105DC" w:rsidP="002E48DE">
      <w:pPr>
        <w:jc w:val="both"/>
        <w:rPr>
          <w:rFonts w:ascii="Arial" w:hAnsi="Arial" w:cs="Arial"/>
          <w:sz w:val="24"/>
          <w:szCs w:val="24"/>
        </w:rPr>
      </w:pPr>
    </w:p>
    <w:p w:rsidR="00543259" w:rsidRPr="000B2B7B" w:rsidRDefault="00543259" w:rsidP="0095790F">
      <w:pPr>
        <w:ind w:right="-284"/>
        <w:rPr>
          <w:rFonts w:ascii="Arial" w:hAnsi="Arial" w:cs="Arial"/>
          <w:b/>
          <w:bCs/>
          <w:color w:val="000000"/>
          <w:sz w:val="24"/>
          <w:szCs w:val="24"/>
        </w:rPr>
      </w:pPr>
      <w:r w:rsidRPr="00744379">
        <w:rPr>
          <w:rFonts w:ascii="Arial" w:hAnsi="Arial" w:cs="Arial"/>
          <w:bCs/>
          <w:color w:val="000000"/>
          <w:sz w:val="24"/>
          <w:szCs w:val="24"/>
        </w:rPr>
        <w:t xml:space="preserve">Termin dostawy </w:t>
      </w:r>
      <w:r w:rsidR="00E709B2">
        <w:rPr>
          <w:rFonts w:ascii="Arial" w:hAnsi="Arial" w:cs="Arial"/>
          <w:bCs/>
          <w:color w:val="000000"/>
          <w:sz w:val="24"/>
          <w:szCs w:val="24"/>
        </w:rPr>
        <w:t xml:space="preserve">przedmiotu postępowania  - </w:t>
      </w:r>
      <w:r w:rsidR="00E709B2" w:rsidRPr="00B3617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5790F" w:rsidRPr="000B2B7B">
        <w:rPr>
          <w:rFonts w:ascii="Arial" w:hAnsi="Arial" w:cs="Arial"/>
          <w:b/>
          <w:bCs/>
          <w:sz w:val="24"/>
          <w:szCs w:val="24"/>
        </w:rPr>
        <w:t xml:space="preserve">do </w:t>
      </w:r>
      <w:r w:rsidR="006C04F0">
        <w:rPr>
          <w:rFonts w:ascii="Arial" w:hAnsi="Arial" w:cs="Arial"/>
          <w:b/>
          <w:bCs/>
          <w:sz w:val="24"/>
          <w:szCs w:val="24"/>
        </w:rPr>
        <w:t>26</w:t>
      </w:r>
      <w:r w:rsidR="0095790F" w:rsidRPr="000B2B7B">
        <w:rPr>
          <w:rFonts w:ascii="Arial" w:hAnsi="Arial" w:cs="Arial"/>
          <w:b/>
          <w:bCs/>
          <w:sz w:val="24"/>
          <w:szCs w:val="24"/>
        </w:rPr>
        <w:t>.</w:t>
      </w:r>
      <w:r w:rsidR="006C04F0">
        <w:rPr>
          <w:rFonts w:ascii="Arial" w:hAnsi="Arial" w:cs="Arial"/>
          <w:b/>
          <w:bCs/>
          <w:sz w:val="24"/>
          <w:szCs w:val="24"/>
        </w:rPr>
        <w:t>11</w:t>
      </w:r>
      <w:r w:rsidR="0095790F" w:rsidRPr="000B2B7B">
        <w:rPr>
          <w:rFonts w:ascii="Arial" w:hAnsi="Arial" w:cs="Arial"/>
          <w:b/>
          <w:bCs/>
          <w:sz w:val="24"/>
          <w:szCs w:val="24"/>
        </w:rPr>
        <w:t>.2021 r.</w:t>
      </w:r>
    </w:p>
    <w:p w:rsidR="000B2B7B" w:rsidRDefault="000B2B7B" w:rsidP="002E48D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48DE" w:rsidRPr="00744379" w:rsidRDefault="002E48DE" w:rsidP="002E48DE">
      <w:pPr>
        <w:jc w:val="center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b/>
          <w:bCs/>
          <w:color w:val="000000"/>
          <w:sz w:val="24"/>
          <w:szCs w:val="24"/>
        </w:rPr>
        <w:t>OŚWIADCZENIA</w:t>
      </w:r>
    </w:p>
    <w:p w:rsidR="002E48DE" w:rsidRPr="00744379" w:rsidRDefault="002E48DE" w:rsidP="002E48D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48DE" w:rsidRPr="00744379" w:rsidRDefault="002E48DE" w:rsidP="002E48DE">
      <w:pPr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color w:val="000000"/>
          <w:sz w:val="24"/>
          <w:szCs w:val="24"/>
        </w:rPr>
        <w:t>1. Oświadczamy, że zapoznaliśmy się z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 xml:space="preserve"> opisem przedmiotu zamówienia</w:t>
      </w:r>
      <w:r w:rsidRPr="00744379">
        <w:rPr>
          <w:rFonts w:ascii="Arial" w:hAnsi="Arial" w:cs="Arial"/>
          <w:color w:val="000000"/>
          <w:sz w:val="24"/>
          <w:szCs w:val="24"/>
        </w:rPr>
        <w:t>, nie wnosimy do nie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>go</w:t>
      </w:r>
      <w:r w:rsidRPr="00744379">
        <w:rPr>
          <w:rFonts w:ascii="Arial" w:hAnsi="Arial" w:cs="Arial"/>
          <w:color w:val="000000"/>
          <w:sz w:val="24"/>
          <w:szCs w:val="24"/>
        </w:rPr>
        <w:t xml:space="preserve"> zastrzeżeń oraz, że zdobyliśmy wszystkie niezbędne informacje p</w:t>
      </w:r>
      <w:r w:rsidR="00306A1C" w:rsidRPr="00744379">
        <w:rPr>
          <w:rFonts w:ascii="Arial" w:hAnsi="Arial" w:cs="Arial"/>
          <w:color w:val="000000"/>
          <w:sz w:val="24"/>
          <w:szCs w:val="24"/>
        </w:rPr>
        <w:t xml:space="preserve">otrzebne do </w:t>
      </w:r>
      <w:r w:rsidRPr="00744379">
        <w:rPr>
          <w:rFonts w:ascii="Arial" w:hAnsi="Arial" w:cs="Arial"/>
          <w:color w:val="000000"/>
          <w:sz w:val="24"/>
          <w:szCs w:val="24"/>
        </w:rPr>
        <w:t xml:space="preserve">przygotowania </w:t>
      </w:r>
      <w:r w:rsidRPr="00744379">
        <w:rPr>
          <w:rFonts w:ascii="Arial" w:hAnsi="Arial" w:cs="Arial"/>
          <w:sz w:val="24"/>
          <w:szCs w:val="24"/>
        </w:rPr>
        <w:t xml:space="preserve">oferty, a także </w:t>
      </w:r>
      <w:r w:rsidR="008F359E">
        <w:rPr>
          <w:rFonts w:ascii="Arial" w:hAnsi="Arial" w:cs="Arial"/>
          <w:sz w:val="24"/>
          <w:szCs w:val="24"/>
        </w:rPr>
        <w:t xml:space="preserve">zrealizujemy zamówienie w terminie </w:t>
      </w:r>
      <w:r w:rsidR="005105DC" w:rsidRPr="006C04F0">
        <w:rPr>
          <w:rFonts w:ascii="Arial" w:hAnsi="Arial" w:cs="Arial"/>
          <w:b/>
          <w:bCs/>
          <w:sz w:val="24"/>
          <w:szCs w:val="24"/>
        </w:rPr>
        <w:t>do 2</w:t>
      </w:r>
      <w:r w:rsidR="006C04F0">
        <w:rPr>
          <w:rFonts w:ascii="Arial" w:hAnsi="Arial" w:cs="Arial"/>
          <w:b/>
          <w:bCs/>
          <w:sz w:val="24"/>
          <w:szCs w:val="24"/>
        </w:rPr>
        <w:t>6</w:t>
      </w:r>
      <w:r w:rsidR="005105DC" w:rsidRPr="006C04F0">
        <w:rPr>
          <w:rFonts w:ascii="Arial" w:hAnsi="Arial" w:cs="Arial"/>
          <w:b/>
          <w:bCs/>
          <w:sz w:val="24"/>
          <w:szCs w:val="24"/>
        </w:rPr>
        <w:t>.11</w:t>
      </w:r>
      <w:r w:rsidR="0095790F" w:rsidRPr="006C04F0">
        <w:rPr>
          <w:rFonts w:ascii="Arial" w:hAnsi="Arial" w:cs="Arial"/>
          <w:b/>
          <w:bCs/>
          <w:sz w:val="24"/>
          <w:szCs w:val="24"/>
        </w:rPr>
        <w:t>.2021 r.</w:t>
      </w:r>
    </w:p>
    <w:p w:rsidR="002E48DE" w:rsidRPr="006A63ED" w:rsidRDefault="00306A1C" w:rsidP="002E48DE">
      <w:pPr>
        <w:jc w:val="both"/>
        <w:rPr>
          <w:rFonts w:ascii="Arial" w:hAnsi="Arial" w:cs="Arial"/>
          <w:sz w:val="24"/>
          <w:szCs w:val="24"/>
        </w:rPr>
      </w:pPr>
      <w:r w:rsidRPr="006A63ED">
        <w:rPr>
          <w:rFonts w:ascii="Arial" w:hAnsi="Arial" w:cs="Arial"/>
          <w:sz w:val="24"/>
          <w:szCs w:val="24"/>
        </w:rPr>
        <w:t>2</w:t>
      </w:r>
      <w:r w:rsidR="002E48DE" w:rsidRPr="006A63ED">
        <w:rPr>
          <w:rFonts w:ascii="Arial" w:hAnsi="Arial" w:cs="Arial"/>
          <w:sz w:val="24"/>
          <w:szCs w:val="24"/>
        </w:rPr>
        <w:t>. Oświadczamy, że uważamy się za związanych niniejszą ofertą na czas 30 dni.</w:t>
      </w:r>
    </w:p>
    <w:p w:rsidR="006A63ED" w:rsidRPr="006A63ED" w:rsidRDefault="00306A1C" w:rsidP="006A63ED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A63ED">
        <w:rPr>
          <w:rFonts w:ascii="Arial" w:hAnsi="Arial" w:cs="Arial"/>
          <w:sz w:val="24"/>
          <w:szCs w:val="24"/>
        </w:rPr>
        <w:t>3</w:t>
      </w:r>
      <w:r w:rsidR="002E48DE" w:rsidRPr="006A63ED">
        <w:rPr>
          <w:rFonts w:ascii="Arial" w:hAnsi="Arial" w:cs="Arial"/>
          <w:sz w:val="24"/>
          <w:szCs w:val="24"/>
        </w:rPr>
        <w:t xml:space="preserve">.  Akceptujemy </w:t>
      </w:r>
      <w:r w:rsidR="006A63ED">
        <w:rPr>
          <w:rFonts w:ascii="Arial" w:hAnsi="Arial" w:cs="Arial"/>
          <w:sz w:val="24"/>
          <w:szCs w:val="24"/>
        </w:rPr>
        <w:t>realizację przedmiotu postę</w:t>
      </w:r>
      <w:r w:rsidR="006A63ED" w:rsidRPr="006A63ED">
        <w:rPr>
          <w:rFonts w:ascii="Arial" w:hAnsi="Arial" w:cs="Arial"/>
          <w:sz w:val="24"/>
          <w:szCs w:val="24"/>
        </w:rPr>
        <w:t>powania na podstawie zamówienia Zamawiającego,  uwzględniającego warunki i wymagania określone w niniejszej ofercie.</w:t>
      </w:r>
    </w:p>
    <w:p w:rsidR="00835661" w:rsidRDefault="00835661" w:rsidP="002526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835661" w:rsidRPr="008F359E" w:rsidRDefault="00835661" w:rsidP="002526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2E48DE" w:rsidRPr="00744379" w:rsidRDefault="002E48DE" w:rsidP="002E48DE">
      <w:pPr>
        <w:jc w:val="both"/>
        <w:rPr>
          <w:rFonts w:ascii="Arial" w:hAnsi="Arial" w:cs="Arial"/>
        </w:rPr>
      </w:pPr>
      <w:r w:rsidRPr="00744379">
        <w:rPr>
          <w:rFonts w:ascii="Arial" w:hAnsi="Arial" w:cs="Arial"/>
        </w:rPr>
        <w:t xml:space="preserve">*- niepotrzebne skreślić                                                                  </w:t>
      </w:r>
    </w:p>
    <w:p w:rsidR="002E48DE" w:rsidRPr="00744379" w:rsidRDefault="002E48DE" w:rsidP="002E48DE">
      <w:pPr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E48DE" w:rsidRPr="00744379" w:rsidRDefault="002E48DE" w:rsidP="002E48DE">
      <w:pPr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E48DE" w:rsidRPr="00744379" w:rsidRDefault="002E48DE" w:rsidP="00ED5AFF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 w:rsidRPr="00744379">
        <w:rPr>
          <w:rFonts w:ascii="Arial" w:hAnsi="Arial" w:cs="Arial"/>
          <w:sz w:val="24"/>
          <w:szCs w:val="24"/>
        </w:rPr>
        <w:t xml:space="preserve">………………………………      </w:t>
      </w:r>
    </w:p>
    <w:p w:rsidR="00586DB7" w:rsidRPr="008F359E" w:rsidRDefault="00ED5AFF" w:rsidP="008F359E">
      <w:pPr>
        <w:ind w:left="4956" w:firstLine="708"/>
        <w:jc w:val="both"/>
        <w:rPr>
          <w:rFonts w:ascii="Arial" w:hAnsi="Arial" w:cs="Arial"/>
          <w:b/>
          <w:bCs/>
        </w:rPr>
      </w:pPr>
      <w:r w:rsidRPr="00744379">
        <w:rPr>
          <w:rFonts w:ascii="Arial" w:hAnsi="Arial" w:cs="Arial"/>
        </w:rPr>
        <w:t>Podpis Wykonawcy</w:t>
      </w:r>
    </w:p>
    <w:sectPr w:rsidR="00586DB7" w:rsidRPr="008F359E" w:rsidSect="00745ED6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DD" w:rsidRDefault="009C03DD" w:rsidP="00AD3357">
      <w:r>
        <w:separator/>
      </w:r>
    </w:p>
  </w:endnote>
  <w:endnote w:type="continuationSeparator" w:id="0">
    <w:p w:rsidR="009C03DD" w:rsidRDefault="009C03DD" w:rsidP="00AD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8B" w:rsidRDefault="0014754E">
    <w:pPr>
      <w:pStyle w:val="Stopka"/>
      <w:jc w:val="right"/>
    </w:pPr>
    <w:r>
      <w:fldChar w:fldCharType="begin"/>
    </w:r>
    <w:r w:rsidR="00E72F0F">
      <w:instrText xml:space="preserve"> PAGE   \* MERGEFORMAT </w:instrText>
    </w:r>
    <w:r>
      <w:fldChar w:fldCharType="separate"/>
    </w:r>
    <w:r w:rsidR="006C04F0">
      <w:rPr>
        <w:noProof/>
      </w:rPr>
      <w:t>2</w:t>
    </w:r>
    <w:r>
      <w:fldChar w:fldCharType="end"/>
    </w:r>
  </w:p>
  <w:p w:rsidR="00342383" w:rsidRDefault="009C03DD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DD" w:rsidRDefault="009C03DD" w:rsidP="00AD3357">
      <w:r>
        <w:separator/>
      </w:r>
    </w:p>
  </w:footnote>
  <w:footnote w:type="continuationSeparator" w:id="0">
    <w:p w:rsidR="009C03DD" w:rsidRDefault="009C03DD" w:rsidP="00AD3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B71286"/>
    <w:multiLevelType w:val="hybridMultilevel"/>
    <w:tmpl w:val="83CE0A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E43DE3"/>
    <w:multiLevelType w:val="hybridMultilevel"/>
    <w:tmpl w:val="C2140A14"/>
    <w:lvl w:ilvl="0" w:tplc="EAC8A5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EA6BAF"/>
    <w:multiLevelType w:val="hybridMultilevel"/>
    <w:tmpl w:val="78D29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8DE"/>
    <w:rsid w:val="00024263"/>
    <w:rsid w:val="000576F0"/>
    <w:rsid w:val="000B2B7B"/>
    <w:rsid w:val="0014754E"/>
    <w:rsid w:val="00173A6F"/>
    <w:rsid w:val="001A71B7"/>
    <w:rsid w:val="001C77C5"/>
    <w:rsid w:val="00202084"/>
    <w:rsid w:val="002405AB"/>
    <w:rsid w:val="00252687"/>
    <w:rsid w:val="00282A08"/>
    <w:rsid w:val="002A75FF"/>
    <w:rsid w:val="002E48DE"/>
    <w:rsid w:val="00306A1C"/>
    <w:rsid w:val="0031105C"/>
    <w:rsid w:val="00332814"/>
    <w:rsid w:val="00376F2F"/>
    <w:rsid w:val="00386EC0"/>
    <w:rsid w:val="003B48E3"/>
    <w:rsid w:val="003E0B02"/>
    <w:rsid w:val="003F3D31"/>
    <w:rsid w:val="00437719"/>
    <w:rsid w:val="004C7BFA"/>
    <w:rsid w:val="00501487"/>
    <w:rsid w:val="005105DC"/>
    <w:rsid w:val="00543259"/>
    <w:rsid w:val="005A1058"/>
    <w:rsid w:val="005D24A2"/>
    <w:rsid w:val="005D2A92"/>
    <w:rsid w:val="00640B86"/>
    <w:rsid w:val="00644B02"/>
    <w:rsid w:val="00653802"/>
    <w:rsid w:val="006664EE"/>
    <w:rsid w:val="0067183F"/>
    <w:rsid w:val="006954CB"/>
    <w:rsid w:val="006A63ED"/>
    <w:rsid w:val="006C04F0"/>
    <w:rsid w:val="006E65D5"/>
    <w:rsid w:val="006F6CA6"/>
    <w:rsid w:val="007324AE"/>
    <w:rsid w:val="00744379"/>
    <w:rsid w:val="00745ED6"/>
    <w:rsid w:val="007C2501"/>
    <w:rsid w:val="008231A6"/>
    <w:rsid w:val="00835661"/>
    <w:rsid w:val="00857EFE"/>
    <w:rsid w:val="008748A3"/>
    <w:rsid w:val="008E4276"/>
    <w:rsid w:val="008F283B"/>
    <w:rsid w:val="008F359E"/>
    <w:rsid w:val="00943C7B"/>
    <w:rsid w:val="0095790F"/>
    <w:rsid w:val="0098573D"/>
    <w:rsid w:val="009A3E3C"/>
    <w:rsid w:val="009B7534"/>
    <w:rsid w:val="009C03DD"/>
    <w:rsid w:val="009F4004"/>
    <w:rsid w:val="00A46413"/>
    <w:rsid w:val="00AD3357"/>
    <w:rsid w:val="00B66654"/>
    <w:rsid w:val="00BF243C"/>
    <w:rsid w:val="00BF26E8"/>
    <w:rsid w:val="00C7748C"/>
    <w:rsid w:val="00C83989"/>
    <w:rsid w:val="00C8669F"/>
    <w:rsid w:val="00CC22AD"/>
    <w:rsid w:val="00CD60A8"/>
    <w:rsid w:val="00CF3FFD"/>
    <w:rsid w:val="00CF6D0E"/>
    <w:rsid w:val="00D11484"/>
    <w:rsid w:val="00D13573"/>
    <w:rsid w:val="00D24A49"/>
    <w:rsid w:val="00D739E7"/>
    <w:rsid w:val="00D75153"/>
    <w:rsid w:val="00DB364E"/>
    <w:rsid w:val="00DD09B0"/>
    <w:rsid w:val="00E06E25"/>
    <w:rsid w:val="00E709B2"/>
    <w:rsid w:val="00E72F0F"/>
    <w:rsid w:val="00E91E2C"/>
    <w:rsid w:val="00EA2AA2"/>
    <w:rsid w:val="00ED5AFF"/>
    <w:rsid w:val="00EE235E"/>
    <w:rsid w:val="00F73803"/>
    <w:rsid w:val="00F8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954CB"/>
    <w:pPr>
      <w:keepNext/>
      <w:jc w:val="center"/>
      <w:outlineLvl w:val="6"/>
    </w:pPr>
    <w:rPr>
      <w:rFonts w:ascii="Univers CE" w:hAnsi="Univers C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E4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8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3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6954CB"/>
    <w:rPr>
      <w:rFonts w:ascii="Univers CE" w:eastAsia="Times New Roman" w:hAnsi="Univers CE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9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sklimek</dc:creator>
  <cp:lastModifiedBy>sklimek</cp:lastModifiedBy>
  <cp:revision>6</cp:revision>
  <cp:lastPrinted>2020-11-24T07:53:00Z</cp:lastPrinted>
  <dcterms:created xsi:type="dcterms:W3CDTF">2021-08-13T07:15:00Z</dcterms:created>
  <dcterms:modified xsi:type="dcterms:W3CDTF">2021-11-10T07:58:00Z</dcterms:modified>
</cp:coreProperties>
</file>