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B43" w:rsidRDefault="002D5B43" w:rsidP="002D5B43">
      <w:pPr>
        <w:spacing w:after="0"/>
        <w:ind w:left="566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 do SWZ ZP-86/2022</w:t>
      </w:r>
    </w:p>
    <w:p w:rsidR="002D5B43" w:rsidRDefault="002D5B43" w:rsidP="002D5B43">
      <w:pPr>
        <w:spacing w:after="0"/>
        <w:ind w:left="1080"/>
        <w:jc w:val="both"/>
        <w:rPr>
          <w:rFonts w:ascii="Arial" w:hAnsi="Arial" w:cs="Arial"/>
          <w:sz w:val="24"/>
          <w:szCs w:val="24"/>
        </w:rPr>
      </w:pPr>
    </w:p>
    <w:p w:rsidR="002D5B43" w:rsidRDefault="002D5B43" w:rsidP="002D5B43">
      <w:pPr>
        <w:spacing w:after="0"/>
        <w:ind w:left="1080"/>
        <w:jc w:val="both"/>
        <w:rPr>
          <w:rFonts w:ascii="Arial" w:hAnsi="Arial" w:cs="Arial"/>
          <w:sz w:val="24"/>
          <w:szCs w:val="24"/>
        </w:rPr>
      </w:pPr>
    </w:p>
    <w:p w:rsidR="002D5B43" w:rsidRDefault="002D5B43" w:rsidP="002D5B4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Specyfikacja wymagań niezbędnych do przystąpienia do postępowania</w:t>
      </w:r>
    </w:p>
    <w:p w:rsidR="002D5B43" w:rsidRDefault="002D5B43" w:rsidP="002D5B43">
      <w:pPr>
        <w:spacing w:after="0"/>
        <w:ind w:left="108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495" w:type="dxa"/>
        <w:tblInd w:w="0" w:type="dxa"/>
        <w:tblLayout w:type="fixed"/>
        <w:tblLook w:val="04A0"/>
      </w:tblPr>
      <w:tblGrid>
        <w:gridCol w:w="535"/>
        <w:gridCol w:w="5416"/>
        <w:gridCol w:w="1276"/>
        <w:gridCol w:w="1134"/>
        <w:gridCol w:w="1134"/>
      </w:tblGrid>
      <w:tr w:rsidR="002D5B43" w:rsidTr="002D5B4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B43" w:rsidRDefault="002D5B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B43" w:rsidRDefault="002D5B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Rodzaj wymagania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B43" w:rsidRDefault="002D5B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B43" w:rsidRDefault="002D5B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Spełniam</w:t>
            </w:r>
          </w:p>
          <w:p w:rsidR="002D5B43" w:rsidRDefault="002D5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postaw </w:t>
            </w:r>
            <w:r>
              <w:rPr>
                <w:rFonts w:ascii="Arial" w:hAnsi="Arial" w:cs="Arial"/>
                <w:b/>
                <w:sz w:val="20"/>
                <w:szCs w:val="20"/>
              </w:rPr>
              <w:t>(X)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B43" w:rsidRDefault="002D5B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Nie spełniam</w:t>
            </w:r>
          </w:p>
          <w:p w:rsidR="002D5B43" w:rsidRDefault="002D5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postaw </w:t>
            </w:r>
            <w:r>
              <w:rPr>
                <w:rFonts w:ascii="Arial" w:hAnsi="Arial" w:cs="Arial"/>
                <w:b/>
                <w:sz w:val="20"/>
                <w:szCs w:val="20"/>
              </w:rPr>
              <w:t>(X)</w:t>
            </w:r>
          </w:p>
        </w:tc>
      </w:tr>
      <w:tr w:rsidR="002D5B43" w:rsidTr="002D5B4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43" w:rsidRDefault="002D5B43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43" w:rsidRDefault="002D5B43">
            <w:pPr>
              <w:spacing w:before="40" w:after="40" w:line="259" w:lineRule="exact"/>
              <w:ind w:left="33" w:right="33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Przyznana kategoria – co najmniej czterogwiazdkowa – Hotel </w:t>
            </w:r>
            <w:r>
              <w:rPr>
                <w:rFonts w:ascii="Arial" w:hAnsi="Arial" w:cs="Arial"/>
                <w:sz w:val="20"/>
                <w:szCs w:val="20"/>
              </w:rPr>
              <w:t>posiada zaplecze konferencyjne i zaplecze noclegowo-restauracyjne (kategoryzacja obiektów konferencyjno-hotelowych/hoteli uzyskana zgodnie z wymaganiami ustawy z 29 sierpnia z 1997 r. oraz Rozporządzenia Ministra Gospodarki i Pracy z dnia 19 sierpnia 2004 r. w sprawie obiektów hotelarskich i innych obiektów, w których są świadczone usługi hotelarskie (Dz. U. z 2006 r. Nr 22, poz. 169) oraz zaplecze rekreacyjne (basen, sauna, siłownia).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B43" w:rsidRDefault="002D5B4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B43" w:rsidRDefault="002D5B43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43" w:rsidRDefault="002D5B4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5B43" w:rsidTr="002D5B4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43" w:rsidRDefault="002D5B43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43" w:rsidRDefault="002D5B43">
            <w:pPr>
              <w:spacing w:before="40" w:after="40" w:line="259" w:lineRule="exact"/>
              <w:ind w:left="33" w:right="33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Wykonawca zapewnia noclegi i wyżywienie dla 100 osób, w tym: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B43" w:rsidRDefault="002D5B4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uczestników może ulec zmianie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B43" w:rsidRDefault="002D5B4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43" w:rsidRDefault="002D5B4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2D5B43" w:rsidTr="002D5B4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43" w:rsidRDefault="002D5B43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43" w:rsidRDefault="002D5B43">
            <w:pPr>
              <w:spacing w:before="40" w:after="40" w:line="259" w:lineRule="exact"/>
              <w:ind w:left="33" w:right="33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Miejsca noclegowe; nocleg ze śniadaniem, w tym: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B43" w:rsidRDefault="002D5B4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B43" w:rsidRDefault="002D5B4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43" w:rsidRDefault="002D5B4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2D5B43" w:rsidTr="002D5B4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43" w:rsidRDefault="002D5B43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1a.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43" w:rsidRDefault="002D5B43">
            <w:pPr>
              <w:spacing w:line="259" w:lineRule="exact"/>
              <w:ind w:left="1763" w:right="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- w pokoju 1-osobowym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B43" w:rsidRDefault="002D5B4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 osoby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B43" w:rsidRDefault="002D5B4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43" w:rsidRDefault="002D5B4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2D5B43" w:rsidTr="002D5B4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43" w:rsidRDefault="002D5B43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1b.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43" w:rsidRDefault="002D5B43">
            <w:pPr>
              <w:spacing w:line="259" w:lineRule="exact"/>
              <w:ind w:left="1763" w:right="33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- w Apartamencie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B43" w:rsidRDefault="002D5B4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osób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B43" w:rsidRDefault="002D5B4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43" w:rsidRDefault="002D5B4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2D5B43" w:rsidTr="002D5B4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43" w:rsidRDefault="002D5B43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43" w:rsidRDefault="002D5B43">
            <w:pPr>
              <w:spacing w:line="259" w:lineRule="exact"/>
              <w:ind w:left="33" w:right="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Wyżywienie:  serwis kawowy ciągły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B43" w:rsidRDefault="002D5B4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osób przez 3 dni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B43" w:rsidRDefault="002D5B4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43" w:rsidRDefault="002D5B4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2D5B43" w:rsidTr="002D5B4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43" w:rsidRDefault="002D5B43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43" w:rsidRDefault="002D5B43">
            <w:pPr>
              <w:spacing w:line="220" w:lineRule="exact"/>
              <w:ind w:left="33" w:right="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                       3 x obiad w formie bufetu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B43" w:rsidRDefault="002D5B4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osób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B43" w:rsidRDefault="002D5B4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43" w:rsidRDefault="002D5B4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2D5B43" w:rsidTr="002D5B4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43" w:rsidRDefault="002D5B43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43" w:rsidRDefault="002D5B43">
            <w:pPr>
              <w:spacing w:line="220" w:lineRule="exact"/>
              <w:ind w:left="33" w:right="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                       3 x kolacja  w formie bufetu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B43" w:rsidRDefault="002D5B4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osób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B43" w:rsidRDefault="002D5B4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43" w:rsidRDefault="002D5B4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2D5B43" w:rsidTr="002D5B4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43" w:rsidRDefault="002D5B43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43" w:rsidRDefault="002D5B43">
            <w:pPr>
              <w:spacing w:before="40" w:after="40"/>
              <w:ind w:left="34" w:right="34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Lokalizacja: </w:t>
            </w:r>
            <w:r>
              <w:rPr>
                <w:rFonts w:ascii="Arial" w:hAnsi="Arial" w:cs="Arial"/>
                <w:bCs/>
                <w:sz w:val="20"/>
                <w:szCs w:val="20"/>
              </w:rPr>
              <w:t>Beskid</w:t>
            </w:r>
            <w:r>
              <w:rPr>
                <w:rFonts w:ascii="Arial" w:hAnsi="Arial" w:cs="Arial"/>
                <w:sz w:val="20"/>
                <w:szCs w:val="20"/>
              </w:rPr>
              <w:t xml:space="preserve"> Śląski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43" w:rsidRDefault="002D5B43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B43" w:rsidRDefault="002D5B4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43" w:rsidRDefault="002D5B4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2D5B43" w:rsidTr="002D5B4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43" w:rsidRDefault="002D5B43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43" w:rsidRDefault="002D5B43">
            <w:pPr>
              <w:spacing w:before="40" w:after="40"/>
              <w:ind w:left="34" w:right="3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Wykonawca zapewnieni realizację wszystkich usług związanych z organizacją konferencji, tj.: noclegów, usług restauracyjnych, cateringowych i konferencyjnych.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43" w:rsidRDefault="002D5B43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B43" w:rsidRDefault="002D5B4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43" w:rsidRDefault="002D5B4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2D5B43" w:rsidTr="002D5B43">
        <w:trPr>
          <w:trHeight w:val="12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43" w:rsidRDefault="002D5B43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43" w:rsidRDefault="002D5B43">
            <w:pPr>
              <w:spacing w:before="40" w:after="40"/>
              <w:ind w:left="34" w:right="3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Obiekt w okresie świadczenia usługi, nie może być w trakcie prac remontowych i/lub budowlanych na obszarze objętym świadczonymi na rzecz konferencji usługami, a prace wykonywane w innych częściach obiektu nie mogą być uciążliwe (hałas, kurz itp.) dla uczestników konferencji, jak również jego stan nie może wskazywać na konieczność jego wyremontowania.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43" w:rsidRDefault="002D5B43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B43" w:rsidRDefault="002D5B4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43" w:rsidRDefault="002D5B4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2D5B43" w:rsidTr="002D5B43">
        <w:trPr>
          <w:trHeight w:val="18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43" w:rsidRDefault="002D5B43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43" w:rsidRDefault="002D5B43">
            <w:pPr>
              <w:spacing w:before="40" w:after="40"/>
              <w:ind w:left="34" w:right="3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Wykonawca udostępni 6 sal konferencyjnych (zapewniony dostęp windą) w tym:</w:t>
            </w:r>
          </w:p>
          <w:p w:rsidR="002D5B43" w:rsidRDefault="002D5B43">
            <w:pPr>
              <w:spacing w:before="40" w:after="40"/>
              <w:ind w:left="34" w:right="3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 co najmniej 5 sal na min. 50 osób każda, klimatyzowanych z dostępem do światła dziennego, oraz:</w:t>
            </w:r>
          </w:p>
          <w:p w:rsidR="002D5B43" w:rsidRDefault="002D5B43">
            <w:pPr>
              <w:spacing w:before="40" w:after="40"/>
              <w:ind w:left="34" w:right="3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- jedna sala na min. 200 osób z możliwością zorganizowania koncertu muzycznego z zabudową sceny (sala z dobrą widocznością bez filarów);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43" w:rsidRDefault="002D5B43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B43" w:rsidRDefault="002D5B4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43" w:rsidRDefault="002D5B4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2D5B43" w:rsidTr="002D5B43">
        <w:trPr>
          <w:trHeight w:val="8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43" w:rsidRDefault="002D5B43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43" w:rsidRDefault="002D5B43">
            <w:pPr>
              <w:spacing w:before="40" w:after="40"/>
              <w:ind w:left="34" w:right="3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Wszystkie sale muszą być jednocześnie udostępnione na czas trwania konferencji, tj.: 09-12.10.2022 r. i posiadać: nagłośnienie, duży ekran, rzutnik multimedialny, komputer, mikrofony bezprzewodowy, mównicę.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43" w:rsidRDefault="002D5B43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B43" w:rsidRDefault="002D5B4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43" w:rsidRDefault="002D5B4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2D5B43" w:rsidTr="002D5B43">
        <w:trPr>
          <w:trHeight w:val="4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43" w:rsidRDefault="002D5B43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43" w:rsidRDefault="002D5B43">
            <w:pPr>
              <w:spacing w:before="40" w:after="40"/>
              <w:ind w:left="34" w:righ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salach musi być dostęp do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internetu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ze światłowodu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43" w:rsidRDefault="002D5B43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B43" w:rsidRDefault="002D5B4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43" w:rsidRDefault="002D5B4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2D5B43" w:rsidTr="002D5B4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43" w:rsidRDefault="002D5B43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43" w:rsidRDefault="002D5B43">
            <w:pPr>
              <w:spacing w:before="40" w:after="40"/>
              <w:ind w:left="33" w:right="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Wykonawca zapewni zamykane na klucz pomieszczenie, do przechowania materiałów konferencyjnych i promocyjnych, znajdujące się w bliskim sąsiedztwie (do 10 m) recepcji konferencji.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43" w:rsidRDefault="002D5B4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B43" w:rsidRDefault="002D5B4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43" w:rsidRDefault="002D5B4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2D5B43" w:rsidTr="002D5B4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43" w:rsidRDefault="002D5B43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43" w:rsidRDefault="002D5B43">
            <w:pPr>
              <w:spacing w:before="40" w:after="40"/>
              <w:ind w:left="33" w:right="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Dla potrzeb wyświetlania materiałów reklamowych wykonawca zapewni dostęp do odsłoniętej powierzchni pionowej w ogólnodostępnym miejscu (w okolicy sal lub recepcji).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43" w:rsidRDefault="002D5B4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B43" w:rsidRDefault="002D5B4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43" w:rsidRDefault="002D5B4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2D5B43" w:rsidTr="002D5B43">
        <w:trPr>
          <w:trHeight w:val="12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43" w:rsidRDefault="002D5B43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43" w:rsidRDefault="002D5B43">
            <w:pPr>
              <w:tabs>
                <w:tab w:val="left" w:pos="841"/>
              </w:tabs>
              <w:ind w:right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Infrastruktura hotelu powinna zapewnić możliwość zorganizowania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subrecepcji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zlokalizowanej na tym samym poziomie co recepcja hotelowa w bliskim sąsiedztwie stoisk wystawienniczych, w tym zapewni możliwość zabudowy min. 2 stoisk wystawowych (2 m x 2 m x 3 m)               w systemie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 hallu hotelu w pobliżu recepcji.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43" w:rsidRDefault="002D5B4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B43" w:rsidRDefault="002D5B4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43" w:rsidRDefault="002D5B4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2D5B43" w:rsidTr="002D5B43">
        <w:trPr>
          <w:trHeight w:val="6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43" w:rsidRDefault="002D5B43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43" w:rsidRDefault="002D5B43">
            <w:pPr>
              <w:tabs>
                <w:tab w:val="left" w:pos="841"/>
              </w:tabs>
              <w:ind w:right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Wykonawca zapewni informację o wydarzeniach (szkoleniach) przy wejściu do budynku oraz oznakowanie drogi do sal, w których będą się one odbywały.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B43" w:rsidRDefault="002D5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B43" w:rsidRDefault="002D5B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B43" w:rsidRDefault="002D5B43">
            <w:pPr>
              <w:rPr>
                <w:rFonts w:ascii="Times New Roman" w:hAnsi="Times New Roman" w:cs="Times New Roman"/>
              </w:rPr>
            </w:pPr>
          </w:p>
        </w:tc>
      </w:tr>
      <w:tr w:rsidR="002D5B43" w:rsidTr="002D5B43">
        <w:trPr>
          <w:trHeight w:val="6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43" w:rsidRDefault="002D5B43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43" w:rsidRDefault="002D5B43">
            <w:pPr>
              <w:spacing w:before="40" w:after="40"/>
              <w:ind w:left="33" w:right="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Bezpłatny parking hotelowy monitorowany dla uczestników konferencji dla 100 samochodów osobowych.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43" w:rsidRDefault="002D5B4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B43" w:rsidRDefault="002D5B4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43" w:rsidRDefault="002D5B4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2D5B43" w:rsidTr="002D5B4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43" w:rsidRDefault="002D5B43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43" w:rsidRDefault="002D5B43">
            <w:pPr>
              <w:tabs>
                <w:tab w:val="left" w:pos="371"/>
              </w:tabs>
              <w:spacing w:before="40" w:after="40"/>
              <w:ind w:left="33" w:right="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Dostęp do pomieszczenia o charakterze garderoby dla artystów scenicznych (zespoły muzyczne, kabarety).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43" w:rsidRDefault="002D5B4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B43" w:rsidRDefault="002D5B4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43" w:rsidRDefault="002D5B4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2D5B43" w:rsidTr="002D5B4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43" w:rsidRDefault="002D5B43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43" w:rsidRDefault="002D5B43">
            <w:pPr>
              <w:tabs>
                <w:tab w:val="left" w:pos="738"/>
              </w:tabs>
              <w:spacing w:before="40" w:after="40"/>
              <w:ind w:left="34" w:righ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Catering/usługi gastronomiczne w hotelu dla min 100 osób podany w formie bufetu szwedzkiego. Wykonawca zapewni oprawę muzyczną podczas trwania kolacji oraz nagłośnienie wraz z obsługą techniczną i sprzętem niezbędnym do powitania gości.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43" w:rsidRDefault="002D5B4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B43" w:rsidRDefault="002D5B4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43" w:rsidRDefault="002D5B4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2D5B43" w:rsidTr="002D5B43">
        <w:trPr>
          <w:trHeight w:val="5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43" w:rsidRDefault="002D5B43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43" w:rsidRDefault="002D5B43">
            <w:pPr>
              <w:rPr>
                <w:rStyle w:val="markedcontent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Wykaz </w:t>
            </w:r>
            <w:r>
              <w:rPr>
                <w:rFonts w:ascii="Arial" w:hAnsi="Arial" w:cs="Arial"/>
                <w:sz w:val="20"/>
                <w:szCs w:val="20"/>
              </w:rPr>
              <w:t>usług związanych z organizacją konferencji, tj.: noclegów, usług restauracyjnych, cateringowych                               i konferencyjnych (zapewnienia sali konferencyjnej oraz realizacji usług gastronomicznych w ramach organizowanej konferencji, szkolenia, seminarium itp.) dla co najmniej 100 osób (uczestników)</w:t>
            </w:r>
            <w:r>
              <w:rPr>
                <w:rStyle w:val="markedcontent"/>
                <w:rFonts w:ascii="Arial" w:hAnsi="Arial" w:cs="Arial"/>
                <w:sz w:val="20"/>
                <w:szCs w:val="20"/>
              </w:rPr>
              <w:t>, w okresie ostatnich  3 lat,  a jeżeli okres prowadzenia działalności jest krótszy – w tym okresie,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miesięcy.</w:t>
            </w:r>
          </w:p>
          <w:p w:rsidR="002D5B43" w:rsidRDefault="002D5B43">
            <w:pPr>
              <w:rPr>
                <w:b/>
                <w:u w:val="single"/>
              </w:rPr>
            </w:pPr>
            <w:r>
              <w:rPr>
                <w:rStyle w:val="markedcontent"/>
                <w:rFonts w:ascii="Arial" w:hAnsi="Arial" w:cs="Arial"/>
                <w:b/>
                <w:sz w:val="20"/>
                <w:szCs w:val="20"/>
              </w:rPr>
              <w:t>Wykonawca na potwierdzenie spełnienia wymogu składa Załącznik nr 4 do SWZ.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43" w:rsidRDefault="002D5B4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B43" w:rsidRDefault="002D5B4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43" w:rsidRDefault="002D5B4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</w:tbl>
    <w:p w:rsidR="002D5B43" w:rsidRDefault="002D5B43" w:rsidP="002D5B43">
      <w:pPr>
        <w:spacing w:after="0"/>
        <w:ind w:left="1080"/>
        <w:jc w:val="both"/>
        <w:rPr>
          <w:rFonts w:ascii="Arial" w:hAnsi="Arial" w:cs="Arial"/>
          <w:sz w:val="24"/>
          <w:szCs w:val="24"/>
        </w:rPr>
      </w:pPr>
    </w:p>
    <w:p w:rsidR="002D5B43" w:rsidRDefault="002D5B43" w:rsidP="002D5B43">
      <w:pPr>
        <w:spacing w:after="0"/>
        <w:ind w:left="566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Załącznik nr 3 do SWZ ZP-86/2022</w:t>
      </w:r>
    </w:p>
    <w:p w:rsidR="002D5B43" w:rsidRDefault="002D5B43" w:rsidP="002D5B43">
      <w:pPr>
        <w:spacing w:after="0"/>
        <w:ind w:left="5664"/>
        <w:jc w:val="both"/>
        <w:rPr>
          <w:rFonts w:ascii="Arial" w:hAnsi="Arial" w:cs="Arial"/>
          <w:sz w:val="20"/>
          <w:szCs w:val="20"/>
        </w:rPr>
      </w:pPr>
    </w:p>
    <w:p w:rsidR="002D5B43" w:rsidRDefault="002D5B43" w:rsidP="002D5B4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</w:t>
      </w:r>
    </w:p>
    <w:p w:rsidR="002D5B43" w:rsidRDefault="002D5B43" w:rsidP="002D5B4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……………………………………. </w:t>
      </w:r>
    </w:p>
    <w:p w:rsidR="002D5B43" w:rsidRDefault="002D5B43" w:rsidP="002D5B4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…………………………………… </w:t>
      </w:r>
    </w:p>
    <w:p w:rsidR="002D5B43" w:rsidRDefault="002D5B43" w:rsidP="002D5B4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……………………………………. </w:t>
      </w:r>
    </w:p>
    <w:p w:rsidR="002D5B43" w:rsidRDefault="002D5B43" w:rsidP="002D5B4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……………………………………. </w:t>
      </w:r>
    </w:p>
    <w:p w:rsidR="002D5B43" w:rsidRDefault="002D5B43" w:rsidP="002D5B43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(pełna nazwa/firma, adres) </w:t>
      </w:r>
    </w:p>
    <w:p w:rsidR="002D5B43" w:rsidRDefault="002D5B43" w:rsidP="002D5B4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D5B43" w:rsidRDefault="002D5B43" w:rsidP="002D5B4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FORMULARZ OFERTY</w:t>
      </w:r>
    </w:p>
    <w:p w:rsidR="002D5B43" w:rsidRDefault="002D5B43" w:rsidP="002D5B4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D5B43" w:rsidRDefault="002D5B43" w:rsidP="002D5B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Ja/my* niżej podpisani: ………………………………………………………………………………………… </w:t>
      </w:r>
    </w:p>
    <w:p w:rsidR="002D5B43" w:rsidRDefault="002D5B43" w:rsidP="002D5B4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(imię, nazwisko, stanowisko/podstawa do reprezentacji) </w:t>
      </w:r>
    </w:p>
    <w:p w:rsidR="002D5B43" w:rsidRDefault="002D5B43" w:rsidP="002D5B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działając w imieniu i na rzecz: .................................................................................................. </w:t>
      </w:r>
    </w:p>
    <w:p w:rsidR="002D5B43" w:rsidRDefault="002D5B43" w:rsidP="002D5B4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(pełna nazwa Wykonawcy/Wykonawców w przypadku wykonawców wspólnie ubiegających się  o udzielenie zamówienia) </w:t>
      </w:r>
    </w:p>
    <w:p w:rsidR="002D5B43" w:rsidRDefault="002D5B43" w:rsidP="002D5B4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Adres: ……………………………………………………………………………………………………… </w:t>
      </w:r>
    </w:p>
    <w:p w:rsidR="002D5B43" w:rsidRDefault="002D5B43" w:rsidP="002D5B4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Kraj …………………………………… </w:t>
      </w:r>
    </w:p>
    <w:p w:rsidR="002D5B43" w:rsidRDefault="002D5B43" w:rsidP="002D5B4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REGON …….……………………………….. </w:t>
      </w:r>
    </w:p>
    <w:p w:rsidR="002D5B43" w:rsidRDefault="002D5B43" w:rsidP="002D5B4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NIP: …………………………………. </w:t>
      </w:r>
    </w:p>
    <w:p w:rsidR="002D5B43" w:rsidRDefault="002D5B43" w:rsidP="002D5B4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TEL. …………………….……………………… </w:t>
      </w:r>
    </w:p>
    <w:p w:rsidR="002D5B43" w:rsidRDefault="002D5B43" w:rsidP="002D5B4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Adres skrzynki </w:t>
      </w:r>
      <w:proofErr w:type="spellStart"/>
      <w:r>
        <w:rPr>
          <w:rFonts w:ascii="Arial" w:hAnsi="Arial" w:cs="Arial"/>
          <w:sz w:val="20"/>
          <w:szCs w:val="20"/>
        </w:rPr>
        <w:t>ePUAP</w:t>
      </w:r>
      <w:proofErr w:type="spellEnd"/>
      <w:r>
        <w:rPr>
          <w:rFonts w:ascii="Arial" w:hAnsi="Arial" w:cs="Arial"/>
          <w:sz w:val="20"/>
          <w:szCs w:val="20"/>
        </w:rPr>
        <w:t xml:space="preserve"> …………………………………………… </w:t>
      </w:r>
    </w:p>
    <w:p w:rsidR="002D5B43" w:rsidRDefault="002D5B43" w:rsidP="002D5B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adres e-mail:…………………………………… </w:t>
      </w:r>
    </w:p>
    <w:p w:rsidR="002D5B43" w:rsidRDefault="002D5B43" w:rsidP="002D5B4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(na które Zamawiający ma przesyłać korespondencję) </w:t>
      </w:r>
    </w:p>
    <w:p w:rsidR="002D5B43" w:rsidRDefault="002D5B43" w:rsidP="002D5B4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jest mikro, małym, średnim przedsiębiorcą - TAK/NIE* </w:t>
      </w:r>
    </w:p>
    <w:p w:rsidR="002D5B43" w:rsidRDefault="002D5B43" w:rsidP="002D5B4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D5B43" w:rsidRDefault="002D5B43" w:rsidP="002D5B43">
      <w:pPr>
        <w:pStyle w:val="Teksttreci0"/>
        <w:numPr>
          <w:ilvl w:val="3"/>
          <w:numId w:val="20"/>
        </w:numPr>
        <w:shd w:val="clear" w:color="auto" w:fill="auto"/>
        <w:spacing w:before="0" w:after="378" w:line="240" w:lineRule="auto"/>
        <w:ind w:left="284" w:right="40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Oferujemy usługi hotelarskie i restauracyjne w Beskidzie Śląskim podczas trwania Międzynarodowej Konferencji Naukowo-Technicznej Sprawiedliwa Transformacja Terenów </w:t>
      </w:r>
      <w:proofErr w:type="spellStart"/>
      <w:r>
        <w:rPr>
          <w:rFonts w:ascii="Arial" w:hAnsi="Arial" w:cs="Arial"/>
          <w:sz w:val="20"/>
          <w:szCs w:val="20"/>
        </w:rPr>
        <w:t>Pogórniczych</w:t>
      </w:r>
      <w:proofErr w:type="spellEnd"/>
      <w:r>
        <w:rPr>
          <w:rFonts w:ascii="Arial" w:hAnsi="Arial" w:cs="Arial"/>
          <w:sz w:val="20"/>
          <w:szCs w:val="20"/>
        </w:rPr>
        <w:t xml:space="preserve"> w dniach 09-12.10.2022 r., o których mowa w SWZ ZP-86/2022 w niżej podanej cenie:</w:t>
      </w:r>
    </w:p>
    <w:p w:rsidR="002D5B43" w:rsidRDefault="002D5B43" w:rsidP="002D5B43">
      <w:pPr>
        <w:ind w:left="284" w:hanging="284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cena zamówienia netto: ..................................zł    (słownie: …….………............................................ zł) </w:t>
      </w:r>
    </w:p>
    <w:p w:rsidR="002D5B43" w:rsidRDefault="002D5B43" w:rsidP="002D5B43">
      <w:pPr>
        <w:ind w:left="284" w:hanging="284"/>
        <w:contextualSpacing/>
        <w:rPr>
          <w:rFonts w:ascii="Arial" w:hAnsi="Arial" w:cs="Arial"/>
          <w:sz w:val="20"/>
          <w:szCs w:val="20"/>
        </w:rPr>
      </w:pPr>
    </w:p>
    <w:p w:rsidR="002D5B43" w:rsidRDefault="002D5B43" w:rsidP="002D5B43">
      <w:pPr>
        <w:tabs>
          <w:tab w:val="left" w:pos="1363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plus  VAT  ....................................... zł. (słownie: .......................................................................... zł) </w:t>
      </w:r>
    </w:p>
    <w:p w:rsidR="002D5B43" w:rsidRDefault="002D5B43" w:rsidP="002D5B43">
      <w:pPr>
        <w:tabs>
          <w:tab w:val="left" w:pos="1363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cena zamówienia brutto: ………………....... zł  (słownie: ………………............................................... zł) </w:t>
      </w:r>
    </w:p>
    <w:p w:rsidR="002D5B43" w:rsidRDefault="002D5B43" w:rsidP="002D5B43">
      <w:pPr>
        <w:tabs>
          <w:tab w:val="left" w:pos="1363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Potwierdzamy wymagane warunki załączając do oferty wypełniony Załącznik nr 1, 4, 5, oraz 6                                   do SWZ ZP-86/2022.</w:t>
      </w:r>
    </w:p>
    <w:p w:rsidR="002D5B43" w:rsidRDefault="002D5B43" w:rsidP="002D5B43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3. OŚWIADCZAMY, że zapoznaliśmy się ze Specyfikacją Warunków Zamówienia i akceptujemy wszystkie warunki w niej zawarte. </w:t>
      </w:r>
    </w:p>
    <w:p w:rsidR="002D5B43" w:rsidRDefault="002D5B43" w:rsidP="002D5B43">
      <w:pPr>
        <w:pStyle w:val="Default"/>
        <w:jc w:val="both"/>
        <w:rPr>
          <w:color w:val="auto"/>
          <w:sz w:val="20"/>
          <w:szCs w:val="20"/>
        </w:rPr>
      </w:pPr>
    </w:p>
    <w:p w:rsidR="002D5B43" w:rsidRDefault="002D5B43" w:rsidP="002D5B43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4. OŚWIADCZAMY, że uzyskaliśmy wszelkie informacje niezbędne do prawidłowego przygotowania                 i złożenia niniejszej oferty. </w:t>
      </w:r>
    </w:p>
    <w:p w:rsidR="002D5B43" w:rsidRDefault="002D5B43" w:rsidP="002D5B43">
      <w:pPr>
        <w:pStyle w:val="Default"/>
        <w:jc w:val="both"/>
        <w:rPr>
          <w:color w:val="FF0000"/>
          <w:sz w:val="20"/>
          <w:szCs w:val="20"/>
        </w:rPr>
      </w:pPr>
      <w:r>
        <w:rPr>
          <w:color w:val="auto"/>
          <w:sz w:val="20"/>
          <w:szCs w:val="20"/>
        </w:rPr>
        <w:t>5. OŚWIADCZAMY, że jesteśmy związani niniejszą ofertą od dnia upływu terminu składania ofert                do dnia 14.10.2022 r.</w:t>
      </w:r>
    </w:p>
    <w:p w:rsidR="002D5B43" w:rsidRDefault="002D5B43" w:rsidP="002D5B43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6. OŚWIADCZAMY, że zapoznaliśmy się z Projektowanymi Postanowieniami Umowy, określonymi                 w Załączniku nr 2 do Specyfikacji Warunków Zamówienia i ZOBOWIĄZUJEMY SIĘ, w przypadku wyboru naszej oferty, do zawarcia umowy zgodnej z niniejszą ofertą, na warunkach w nich określonych.</w:t>
      </w:r>
    </w:p>
    <w:p w:rsidR="002D5B43" w:rsidRDefault="002D5B43" w:rsidP="002D5B43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7. Oświadczam, że wypełniłem obowiązki informacyjne przewidziane w art. 13 lub art. 14 RODO2 wobec osób fizycznych, od których dane osobowe bezpośrednio lub pośrednio pozyskałem w celu ubiegania się o udzielenie zamówienia publicznego w niniejszym postępowaniu.** </w:t>
      </w:r>
    </w:p>
    <w:p w:rsidR="002D5B43" w:rsidRDefault="002D5B43" w:rsidP="002D5B4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8. SKŁADAMY ofertę na _________ stronach. </w:t>
      </w:r>
    </w:p>
    <w:p w:rsidR="002D5B43" w:rsidRDefault="002D5B43" w:rsidP="002D5B4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Wraz z ofertą SKŁADAMY następujące oświadczenia i dokumenty: </w:t>
      </w:r>
    </w:p>
    <w:p w:rsidR="002D5B43" w:rsidRDefault="002D5B43" w:rsidP="002D5B43">
      <w:pPr>
        <w:pStyle w:val="Akapitzlist"/>
        <w:spacing w:after="0"/>
        <w:ind w:left="567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1.……. </w:t>
      </w:r>
    </w:p>
    <w:p w:rsidR="002D5B43" w:rsidRDefault="002D5B43" w:rsidP="002D5B43">
      <w:pPr>
        <w:pStyle w:val="Akapitzlist"/>
        <w:spacing w:after="0"/>
        <w:ind w:left="567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2.……. </w:t>
      </w:r>
    </w:p>
    <w:p w:rsidR="002D5B43" w:rsidRDefault="002D5B43" w:rsidP="002D5B43">
      <w:pPr>
        <w:pStyle w:val="Akapitzlist"/>
        <w:spacing w:after="0"/>
        <w:ind w:left="567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3.…….</w:t>
      </w:r>
    </w:p>
    <w:p w:rsidR="002D5B43" w:rsidRDefault="002D5B43" w:rsidP="002D5B43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 dnia ___ ___ 2022 r.</w:t>
      </w:r>
    </w:p>
    <w:p w:rsidR="002D5B43" w:rsidRDefault="002D5B43" w:rsidP="002D5B43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2D5B43" w:rsidRDefault="002D5B43" w:rsidP="002D5B43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2D5B43" w:rsidRDefault="002D5B43" w:rsidP="002D5B43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2D5B43" w:rsidRDefault="002D5B43" w:rsidP="002D5B43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2D5B43" w:rsidRDefault="002D5B43" w:rsidP="002D5B43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2D5B43" w:rsidRDefault="002D5B43" w:rsidP="002D5B43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2D5B43" w:rsidRDefault="002D5B43" w:rsidP="002D5B43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2D5B43" w:rsidRDefault="002D5B43" w:rsidP="002D5B43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2D5B43" w:rsidRDefault="002D5B43" w:rsidP="002D5B43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2D5B43" w:rsidRDefault="002D5B43" w:rsidP="002D5B43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2D5B43" w:rsidRDefault="002D5B43" w:rsidP="002D5B43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2D5B43" w:rsidRDefault="002D5B43" w:rsidP="002D5B43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2D5B43" w:rsidRDefault="002D5B43" w:rsidP="002D5B43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2D5B43" w:rsidRDefault="002D5B43" w:rsidP="002D5B43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2D5B43" w:rsidRDefault="002D5B43" w:rsidP="002D5B43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2D5B43" w:rsidRDefault="002D5B43" w:rsidP="002D5B43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2D5B43" w:rsidRDefault="002D5B43" w:rsidP="002D5B43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2D5B43" w:rsidRDefault="002D5B43" w:rsidP="002D5B43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2D5B43" w:rsidRDefault="002D5B43" w:rsidP="002D5B43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2D5B43" w:rsidRDefault="002D5B43" w:rsidP="002D5B43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2D5B43" w:rsidRDefault="002D5B43" w:rsidP="002D5B43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2D5B43" w:rsidRDefault="002D5B43" w:rsidP="002D5B43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2D5B43" w:rsidRDefault="002D5B43" w:rsidP="002D5B43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2D5B43" w:rsidRDefault="002D5B43" w:rsidP="002D5B43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2D5B43" w:rsidRDefault="002D5B43" w:rsidP="002D5B43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2D5B43" w:rsidRDefault="002D5B43" w:rsidP="002D5B43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2D5B43" w:rsidRDefault="002D5B43" w:rsidP="002D5B43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2D5B43" w:rsidRDefault="002D5B43" w:rsidP="002D5B43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2D5B43" w:rsidRDefault="002D5B43" w:rsidP="002D5B43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2D5B43" w:rsidRDefault="002D5B43" w:rsidP="002D5B43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2D5B43" w:rsidRDefault="002D5B43" w:rsidP="002D5B43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2D5B43" w:rsidRDefault="002D5B43" w:rsidP="002D5B43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2D5B43" w:rsidRDefault="002D5B43" w:rsidP="002D5B43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2D5B43" w:rsidRDefault="002D5B43" w:rsidP="002D5B43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2D5B43" w:rsidRDefault="002D5B43" w:rsidP="002D5B43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2D5B43" w:rsidRDefault="002D5B43" w:rsidP="002D5B43">
      <w:pPr>
        <w:pStyle w:val="Akapitzlist"/>
        <w:spacing w:after="0"/>
        <w:ind w:left="142"/>
        <w:jc w:val="both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  <w:u w:val="single"/>
        </w:rPr>
        <w:t xml:space="preserve">Informacja dla Wykonawcy: </w:t>
      </w:r>
    </w:p>
    <w:p w:rsidR="002D5B43" w:rsidRDefault="002D5B43" w:rsidP="002D5B43">
      <w:pPr>
        <w:pStyle w:val="Akapitzlist"/>
        <w:spacing w:after="0"/>
        <w:ind w:left="142"/>
        <w:jc w:val="both"/>
        <w:rPr>
          <w:rFonts w:ascii="Arial" w:hAnsi="Arial" w:cs="Arial"/>
          <w:sz w:val="16"/>
          <w:szCs w:val="16"/>
          <w:u w:val="single"/>
        </w:rPr>
      </w:pPr>
    </w:p>
    <w:p w:rsidR="002D5B43" w:rsidRDefault="002D5B43" w:rsidP="002D5B43">
      <w:pPr>
        <w:pStyle w:val="Akapitzlist"/>
        <w:spacing w:after="0"/>
        <w:ind w:left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>
        <w:rPr>
          <w:rFonts w:ascii="Arial" w:hAnsi="Arial" w:cs="Arial"/>
          <w:sz w:val="16"/>
          <w:szCs w:val="16"/>
        </w:rPr>
        <w:t>ami</w:t>
      </w:r>
      <w:proofErr w:type="spellEnd"/>
      <w:r>
        <w:rPr>
          <w:rFonts w:ascii="Arial" w:hAnsi="Arial" w:cs="Arial"/>
          <w:sz w:val="16"/>
          <w:szCs w:val="16"/>
        </w:rPr>
        <w:t xml:space="preserve">) potwierdzającymi prawo do reprezentacji Wykonawcy przez osobę podpisującą ofertę. </w:t>
      </w:r>
    </w:p>
    <w:p w:rsidR="002D5B43" w:rsidRDefault="002D5B43" w:rsidP="002D5B43">
      <w:pPr>
        <w:pStyle w:val="Akapitzlist"/>
        <w:spacing w:after="0"/>
        <w:ind w:left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* niepotrzebne skreślić </w:t>
      </w:r>
    </w:p>
    <w:p w:rsidR="002D5B43" w:rsidRDefault="002D5B43" w:rsidP="002D5B43">
      <w:pPr>
        <w:pStyle w:val="Akapitzlist"/>
        <w:spacing w:after="0"/>
        <w:ind w:left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:rsidR="002D5B43" w:rsidRDefault="002D5B43" w:rsidP="002D5B43">
      <w:pPr>
        <w:pStyle w:val="Akapitzlist"/>
        <w:spacing w:after="0"/>
        <w:ind w:left="142"/>
        <w:jc w:val="both"/>
        <w:rPr>
          <w:rFonts w:ascii="Arial" w:hAnsi="Arial" w:cs="Arial"/>
          <w:sz w:val="16"/>
          <w:szCs w:val="16"/>
        </w:rPr>
      </w:pPr>
    </w:p>
    <w:p w:rsidR="002D5B43" w:rsidRDefault="002D5B43" w:rsidP="002D5B43">
      <w:pPr>
        <w:pStyle w:val="Akapitzlist"/>
        <w:spacing w:after="0"/>
        <w:ind w:left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>2</w:t>
      </w:r>
      <w:r>
        <w:rPr>
          <w:rFonts w:ascii="Arial" w:hAnsi="Arial" w:cs="Arial"/>
          <w:sz w:val="16"/>
          <w:szCs w:val="16"/>
        </w:rPr>
        <w:t>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2D5B43" w:rsidRDefault="002D5B43" w:rsidP="002D5B43">
      <w:pPr>
        <w:pStyle w:val="Akapitzlist"/>
        <w:spacing w:after="0"/>
        <w:ind w:left="142"/>
        <w:jc w:val="both"/>
        <w:rPr>
          <w:rFonts w:ascii="Arial" w:hAnsi="Arial" w:cs="Arial"/>
          <w:sz w:val="16"/>
          <w:szCs w:val="16"/>
        </w:rPr>
      </w:pPr>
    </w:p>
    <w:p w:rsidR="002D5B43" w:rsidRDefault="002D5B43" w:rsidP="002D5B4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16"/>
          <w:szCs w:val="16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             </w:t>
      </w:r>
    </w:p>
    <w:p w:rsidR="002D5B43" w:rsidRDefault="002D5B43" w:rsidP="002D5B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D5B43" w:rsidRDefault="002D5B43" w:rsidP="002D5B43">
      <w:pPr>
        <w:spacing w:after="0"/>
        <w:ind w:left="4956" w:firstLine="70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4 do SWZ ZP-86/2022  </w:t>
      </w:r>
    </w:p>
    <w:p w:rsidR="002D5B43" w:rsidRDefault="002D5B43" w:rsidP="002D5B43">
      <w:pPr>
        <w:spacing w:after="0"/>
        <w:ind w:left="4956"/>
        <w:jc w:val="both"/>
        <w:rPr>
          <w:rFonts w:ascii="Arial" w:hAnsi="Arial" w:cs="Arial"/>
          <w:sz w:val="20"/>
          <w:szCs w:val="20"/>
        </w:rPr>
      </w:pPr>
    </w:p>
    <w:p w:rsidR="002D5B43" w:rsidRDefault="002D5B43" w:rsidP="002D5B43">
      <w:pPr>
        <w:spacing w:after="0"/>
        <w:ind w:left="4956"/>
        <w:jc w:val="both"/>
        <w:rPr>
          <w:rFonts w:ascii="Arial" w:hAnsi="Arial" w:cs="Arial"/>
          <w:sz w:val="20"/>
          <w:szCs w:val="20"/>
        </w:rPr>
      </w:pPr>
    </w:p>
    <w:p w:rsidR="002D5B43" w:rsidRDefault="002D5B43" w:rsidP="002D5B4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:rsidR="002D5B43" w:rsidRDefault="002D5B43" w:rsidP="002D5B4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 i adres Wykonawcy</w:t>
      </w:r>
    </w:p>
    <w:p w:rsidR="002D5B43" w:rsidRDefault="002D5B43" w:rsidP="002D5B4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(pieczęć firmowa)</w:t>
      </w:r>
    </w:p>
    <w:p w:rsidR="002D5B43" w:rsidRDefault="002D5B43" w:rsidP="002D5B4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D5B43" w:rsidRDefault="002D5B43" w:rsidP="002D5B43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WYKAZ WYKONANYCH USŁUG</w:t>
      </w:r>
    </w:p>
    <w:p w:rsidR="002D5B43" w:rsidRDefault="002D5B43" w:rsidP="002D5B43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Cs/>
          <w:sz w:val="20"/>
          <w:szCs w:val="20"/>
        </w:rPr>
        <w:t xml:space="preserve">Wykaz </w:t>
      </w:r>
      <w:r>
        <w:rPr>
          <w:rFonts w:ascii="Arial" w:hAnsi="Arial" w:cs="Arial"/>
          <w:sz w:val="20"/>
          <w:szCs w:val="20"/>
        </w:rPr>
        <w:t>usług związanych z organizacją konferencji, tj.: noclegów, usług restauracyjnych, cateringowych i konferencyjnych (zapewnienia sali konferencyjnej oraz realizacji usług gastronomicznych w ramach organizowanej konferencji, szkolenia, seminarium itp.) dla co najmniej 100 osób (uczestników)</w:t>
      </w:r>
      <w:r>
        <w:rPr>
          <w:rStyle w:val="markedcontent"/>
          <w:rFonts w:ascii="Arial" w:hAnsi="Arial" w:cs="Arial"/>
          <w:sz w:val="20"/>
          <w:szCs w:val="20"/>
        </w:rPr>
        <w:t>, w okresie ostatnich 3 lat,  a jeżeli okres prowadzenia działalności jest krótszy – w tym okresie,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miesięcy.</w:t>
      </w:r>
    </w:p>
    <w:p w:rsidR="002D5B43" w:rsidRDefault="002D5B43" w:rsidP="002D5B43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0"/>
        <w:gridCol w:w="1806"/>
        <w:gridCol w:w="1276"/>
        <w:gridCol w:w="2319"/>
        <w:gridCol w:w="1528"/>
        <w:gridCol w:w="1789"/>
      </w:tblGrid>
      <w:tr w:rsidR="002D5B43" w:rsidTr="002D5B4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B43" w:rsidRDefault="002D5B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B43" w:rsidRDefault="002D5B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Podmiot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B43" w:rsidRDefault="002D5B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Przedmiot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B43" w:rsidRDefault="002D5B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Wartość netto (zł)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B43" w:rsidRDefault="002D5B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Data wykonania (rozpoczęcie i zakończenie)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B43" w:rsidRDefault="002D5B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Dowód potwierdzający wykonanie (referencje lub inne dokumenty)</w:t>
            </w:r>
          </w:p>
        </w:tc>
      </w:tr>
      <w:tr w:rsidR="002D5B43" w:rsidTr="002D5B4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43" w:rsidRDefault="002D5B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43" w:rsidRDefault="002D5B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43" w:rsidRDefault="002D5B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43" w:rsidRDefault="002D5B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43" w:rsidRDefault="002D5B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43" w:rsidRDefault="002D5B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D5B43" w:rsidTr="002D5B4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43" w:rsidRDefault="002D5B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43" w:rsidRDefault="002D5B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43" w:rsidRDefault="002D5B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43" w:rsidRDefault="002D5B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43" w:rsidRDefault="002D5B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43" w:rsidRDefault="002D5B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D5B43" w:rsidTr="002D5B4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43" w:rsidRDefault="002D5B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43" w:rsidRDefault="002D5B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43" w:rsidRDefault="002D5B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43" w:rsidRDefault="002D5B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43" w:rsidRDefault="002D5B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43" w:rsidRDefault="002D5B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2D5B43" w:rsidRDefault="002D5B43" w:rsidP="002D5B4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2D5B43" w:rsidRDefault="002D5B43" w:rsidP="002D5B4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2D5B43" w:rsidRDefault="002D5B43" w:rsidP="002D5B43">
      <w:pPr>
        <w:spacing w:after="0"/>
        <w:ind w:left="14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…………….……. (miejscowość), dnia ………….……. r.</w:t>
      </w:r>
    </w:p>
    <w:p w:rsidR="002D5B43" w:rsidRDefault="002D5B43" w:rsidP="002D5B43">
      <w:pPr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2D5B43" w:rsidRDefault="002D5B43" w:rsidP="002D5B43">
      <w:pPr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2D5B43" w:rsidRDefault="002D5B43" w:rsidP="002D5B43">
      <w:pPr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2D5B43" w:rsidRDefault="002D5B43" w:rsidP="002D5B43">
      <w:pPr>
        <w:spacing w:after="0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………………………………</w:t>
      </w:r>
    </w:p>
    <w:p w:rsidR="002D5B43" w:rsidRDefault="002D5B43" w:rsidP="002D5B43">
      <w:pPr>
        <w:spacing w:after="0"/>
        <w:ind w:left="6396" w:firstLine="6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 xml:space="preserve">(podpis) </w:t>
      </w:r>
    </w:p>
    <w:p w:rsidR="002D5B43" w:rsidRDefault="002D5B43" w:rsidP="002D5B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D5B43" w:rsidRDefault="002D5B43" w:rsidP="002D5B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D5B43" w:rsidRDefault="002D5B43" w:rsidP="002D5B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D5B43" w:rsidRDefault="002D5B43" w:rsidP="002D5B4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16"/>
          <w:szCs w:val="16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                    </w:t>
      </w:r>
    </w:p>
    <w:p w:rsidR="002D5B43" w:rsidRDefault="002D5B43" w:rsidP="002D5B4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D5B43" w:rsidRDefault="002D5B43" w:rsidP="002D5B4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D5B43" w:rsidRDefault="002D5B43" w:rsidP="002D5B43">
      <w:pPr>
        <w:spacing w:after="0"/>
        <w:ind w:left="4956" w:firstLine="70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Załącznik nr 5 do SWZ ZP-86/2022</w:t>
      </w:r>
    </w:p>
    <w:p w:rsidR="002D5B43" w:rsidRDefault="002D5B43" w:rsidP="002D5B4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D5B43" w:rsidRDefault="002D5B43" w:rsidP="002D5B4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D5B43" w:rsidRDefault="002D5B43" w:rsidP="002D5B43">
      <w:pPr>
        <w:pStyle w:val="Akapitzlist"/>
        <w:spacing w:after="0"/>
        <w:ind w:left="6396" w:firstLine="684"/>
        <w:jc w:val="both"/>
        <w:rPr>
          <w:rFonts w:ascii="Arial" w:hAnsi="Arial" w:cs="Arial"/>
          <w:sz w:val="20"/>
          <w:szCs w:val="20"/>
        </w:rPr>
      </w:pPr>
    </w:p>
    <w:p w:rsidR="002D5B43" w:rsidRDefault="002D5B43" w:rsidP="002D5B43">
      <w:pPr>
        <w:pStyle w:val="Akapitzlist"/>
        <w:spacing w:after="0"/>
        <w:ind w:left="5688" w:firstLine="6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Zamawiający: </w:t>
      </w:r>
    </w:p>
    <w:p w:rsidR="002D5B43" w:rsidRDefault="002D5B43" w:rsidP="002D5B43">
      <w:pPr>
        <w:pStyle w:val="Akapitzlist"/>
        <w:spacing w:after="0"/>
        <w:ind w:left="5688" w:firstLine="6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……………………………………</w:t>
      </w:r>
    </w:p>
    <w:p w:rsidR="002D5B43" w:rsidRDefault="002D5B43" w:rsidP="002D5B43">
      <w:pPr>
        <w:pStyle w:val="Akapitzlist"/>
        <w:spacing w:after="0"/>
        <w:ind w:left="5688" w:firstLine="6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D5B43" w:rsidRDefault="002D5B43" w:rsidP="002D5B43">
      <w:pPr>
        <w:pStyle w:val="Akapitzlist"/>
        <w:spacing w:after="0"/>
        <w:ind w:left="566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</w:t>
      </w:r>
    </w:p>
    <w:p w:rsidR="002D5B43" w:rsidRDefault="002D5B43" w:rsidP="002D5B43">
      <w:pPr>
        <w:pStyle w:val="Akapitzlist"/>
        <w:spacing w:after="0"/>
        <w:ind w:left="5664"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(pełna nazwa/firma, adres)</w:t>
      </w:r>
    </w:p>
    <w:p w:rsidR="002D5B43" w:rsidRDefault="002D5B43" w:rsidP="002D5B43">
      <w:pPr>
        <w:pStyle w:val="Akapitzlist"/>
        <w:spacing w:after="0"/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Wykonawca:</w:t>
      </w:r>
    </w:p>
    <w:p w:rsidR="002D5B43" w:rsidRDefault="002D5B43" w:rsidP="002D5B43">
      <w:pPr>
        <w:pStyle w:val="Akapitzlist"/>
        <w:spacing w:after="0"/>
        <w:ind w:left="1440" w:hanging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…………………………………….</w:t>
      </w:r>
    </w:p>
    <w:p w:rsidR="002D5B43" w:rsidRDefault="002D5B43" w:rsidP="002D5B43">
      <w:pPr>
        <w:pStyle w:val="Akapitzlist"/>
        <w:spacing w:after="0"/>
        <w:ind w:left="1440" w:hanging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…………………………………….</w:t>
      </w:r>
    </w:p>
    <w:p w:rsidR="002D5B43" w:rsidRDefault="002D5B43" w:rsidP="002D5B43">
      <w:pPr>
        <w:pStyle w:val="Akapitzlist"/>
        <w:spacing w:after="0"/>
        <w:ind w:left="1440" w:hanging="14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(pełna nazwa/firma, adres,  w zależności od podmiotu: NIP/PESEL,</w:t>
      </w:r>
    </w:p>
    <w:p w:rsidR="002D5B43" w:rsidRDefault="002D5B43" w:rsidP="002D5B43">
      <w:pPr>
        <w:pStyle w:val="Akapitzlist"/>
        <w:spacing w:after="0"/>
        <w:ind w:left="1440" w:hanging="14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KRS/</w:t>
      </w:r>
      <w:proofErr w:type="spellStart"/>
      <w:r>
        <w:rPr>
          <w:rFonts w:ascii="Arial" w:hAnsi="Arial" w:cs="Arial"/>
          <w:sz w:val="16"/>
          <w:szCs w:val="16"/>
        </w:rPr>
        <w:t>CEiDG</w:t>
      </w:r>
      <w:proofErr w:type="spellEnd"/>
      <w:r>
        <w:rPr>
          <w:rFonts w:ascii="Arial" w:hAnsi="Arial" w:cs="Arial"/>
          <w:sz w:val="16"/>
          <w:szCs w:val="16"/>
        </w:rPr>
        <w:t xml:space="preserve">) </w:t>
      </w:r>
    </w:p>
    <w:p w:rsidR="002D5B43" w:rsidRDefault="002D5B43" w:rsidP="002D5B43">
      <w:pPr>
        <w:pStyle w:val="Akapitzlist"/>
        <w:spacing w:after="0"/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>reprezentowany przez:</w:t>
      </w:r>
    </w:p>
    <w:p w:rsidR="002D5B43" w:rsidRDefault="002D5B43" w:rsidP="002D5B43">
      <w:pPr>
        <w:pStyle w:val="Akapitzlist"/>
        <w:spacing w:after="0"/>
        <w:ind w:left="1440" w:hanging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…………………………………….</w:t>
      </w:r>
    </w:p>
    <w:p w:rsidR="002D5B43" w:rsidRDefault="002D5B43" w:rsidP="002D5B43">
      <w:pPr>
        <w:pStyle w:val="Akapitzlist"/>
        <w:spacing w:after="0"/>
        <w:ind w:left="1440" w:hanging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…………………………………….</w:t>
      </w:r>
    </w:p>
    <w:p w:rsidR="002D5B43" w:rsidRDefault="002D5B43" w:rsidP="002D5B43">
      <w:pPr>
        <w:pStyle w:val="Akapitzlist"/>
        <w:spacing w:after="0"/>
        <w:ind w:left="1440" w:hanging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…………………………………….</w:t>
      </w:r>
    </w:p>
    <w:p w:rsidR="002D5B43" w:rsidRDefault="002D5B43" w:rsidP="002D5B43">
      <w:pPr>
        <w:pStyle w:val="Akapitzlist"/>
        <w:spacing w:after="0"/>
        <w:ind w:left="1440" w:hanging="14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(imię, nazwisko, stanowisko/podstawa do reprezentacji) </w:t>
      </w:r>
    </w:p>
    <w:p w:rsidR="002D5B43" w:rsidRDefault="002D5B43" w:rsidP="002D5B43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2D5B43" w:rsidRDefault="002D5B43" w:rsidP="002D5B43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2D5B43" w:rsidRDefault="002D5B43" w:rsidP="002D5B43">
      <w:pPr>
        <w:pStyle w:val="Akapitzlist"/>
        <w:spacing w:after="0"/>
        <w:ind w:left="14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 Wykonawcy</w:t>
      </w:r>
    </w:p>
    <w:p w:rsidR="002D5B43" w:rsidRDefault="002D5B43" w:rsidP="002D5B43">
      <w:pPr>
        <w:pStyle w:val="Akapitzlist"/>
        <w:spacing w:after="0"/>
        <w:ind w:left="14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składane na podstawie art. 125 ust. 1 ustawy z dnia 11 września 2019 r. Prawo zamówień publicznych (dalej jako: </w:t>
      </w:r>
      <w:proofErr w:type="spellStart"/>
      <w:r>
        <w:rPr>
          <w:rFonts w:ascii="Arial" w:hAnsi="Arial" w:cs="Arial"/>
          <w:b/>
        </w:rPr>
        <w:t>Pzp</w:t>
      </w:r>
      <w:proofErr w:type="spellEnd"/>
      <w:r>
        <w:rPr>
          <w:rFonts w:ascii="Arial" w:hAnsi="Arial" w:cs="Arial"/>
          <w:b/>
        </w:rPr>
        <w:t>)</w:t>
      </w:r>
    </w:p>
    <w:p w:rsidR="002D5B43" w:rsidRDefault="002D5B43" w:rsidP="002D5B43">
      <w:pPr>
        <w:pStyle w:val="Akapitzlist"/>
        <w:spacing w:after="0"/>
        <w:ind w:left="144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DOTYCZĄCE PODSTAW WYKLUCZENIA Z POSTĘPOWANIA</w:t>
      </w:r>
    </w:p>
    <w:p w:rsidR="002D5B43" w:rsidRDefault="002D5B43" w:rsidP="002D5B43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2D5B43" w:rsidRDefault="002D5B43" w:rsidP="002D5B43">
      <w:pPr>
        <w:spacing w:after="0"/>
        <w:ind w:left="180" w:right="566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Na potrzeby postępowania o udzielenie zamówienia publicznego pn. Usługi hotelarskie i restauracyjne podczas trwania Międzynarodowej Konferencji Naukowo -Technicznej Sprawiedliwa Transformacja Terenów </w:t>
      </w:r>
      <w:proofErr w:type="spellStart"/>
      <w:r>
        <w:rPr>
          <w:rFonts w:ascii="Arial" w:hAnsi="Arial" w:cs="Arial"/>
        </w:rPr>
        <w:t>Pogórniczych</w:t>
      </w:r>
      <w:proofErr w:type="spellEnd"/>
      <w:r>
        <w:rPr>
          <w:rFonts w:ascii="Arial" w:hAnsi="Arial" w:cs="Arial"/>
        </w:rPr>
        <w:t>,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prowadzonego przez ITG KOMAG w Gliwicach, oświadczam, że nie podlegam wykluczeniu                          z postępowania na podstawie art. 108 ust. 1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.</w:t>
      </w:r>
    </w:p>
    <w:p w:rsidR="002D5B43" w:rsidRDefault="002D5B43" w:rsidP="002D5B43">
      <w:pPr>
        <w:spacing w:before="40" w:after="40"/>
        <w:jc w:val="both"/>
        <w:rPr>
          <w:rFonts w:ascii="Arial" w:hAnsi="Arial" w:cs="Arial"/>
        </w:rPr>
      </w:pPr>
    </w:p>
    <w:p w:rsidR="002D5B43" w:rsidRDefault="002D5B43" w:rsidP="002D5B43">
      <w:pPr>
        <w:spacing w:before="40" w:after="40"/>
        <w:jc w:val="both"/>
        <w:rPr>
          <w:rFonts w:ascii="Arial" w:hAnsi="Arial" w:cs="Arial"/>
          <w:b/>
        </w:rPr>
      </w:pPr>
    </w:p>
    <w:p w:rsidR="002D5B43" w:rsidRDefault="002D5B43" w:rsidP="002D5B43">
      <w:pPr>
        <w:pStyle w:val="Akapitzlist"/>
        <w:spacing w:after="0"/>
        <w:ind w:left="1440"/>
        <w:jc w:val="both"/>
        <w:rPr>
          <w:rFonts w:ascii="Arial" w:hAnsi="Arial" w:cs="Arial"/>
          <w:b/>
          <w:sz w:val="24"/>
          <w:szCs w:val="24"/>
        </w:rPr>
      </w:pPr>
    </w:p>
    <w:p w:rsidR="002D5B43" w:rsidRDefault="002D5B43" w:rsidP="002D5B43">
      <w:pPr>
        <w:spacing w:after="0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…………….……. </w:t>
      </w:r>
      <w:r>
        <w:rPr>
          <w:rFonts w:ascii="Arial" w:hAnsi="Arial" w:cs="Arial"/>
          <w:sz w:val="16"/>
          <w:szCs w:val="16"/>
        </w:rPr>
        <w:t>(miejscowość),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0"/>
          <w:szCs w:val="20"/>
        </w:rPr>
        <w:t>dnia ………….……. r.</w:t>
      </w:r>
    </w:p>
    <w:p w:rsidR="002D5B43" w:rsidRDefault="002D5B43" w:rsidP="002D5B43">
      <w:pPr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2D5B43" w:rsidRDefault="002D5B43" w:rsidP="002D5B43">
      <w:pPr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2D5B43" w:rsidRDefault="002D5B43" w:rsidP="002D5B43">
      <w:pPr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2D5B43" w:rsidRDefault="002D5B43" w:rsidP="002D5B43">
      <w:pPr>
        <w:spacing w:after="0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………………………………</w:t>
      </w:r>
    </w:p>
    <w:p w:rsidR="002D5B43" w:rsidRDefault="002D5B43" w:rsidP="002D5B43">
      <w:pPr>
        <w:spacing w:after="0"/>
        <w:ind w:left="6396" w:firstLine="6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 xml:space="preserve">(podpis) </w:t>
      </w:r>
    </w:p>
    <w:p w:rsidR="002D5B43" w:rsidRDefault="002D5B43" w:rsidP="002D5B43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2D5B43" w:rsidRDefault="002D5B43" w:rsidP="002D5B43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2D5B43" w:rsidRDefault="002D5B43" w:rsidP="002D5B43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:rsidR="002D5B43" w:rsidRDefault="002D5B43" w:rsidP="002D5B43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:rsidR="002D5B43" w:rsidRDefault="002D5B43" w:rsidP="002D5B43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:rsidR="002D5B43" w:rsidRDefault="002D5B43" w:rsidP="002D5B43">
      <w:pPr>
        <w:pStyle w:val="Akapitzlist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zachodzą w stosunku do mnie podstawy wykluczenia z postępowania                    na podstawie art. ………….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(podać mającą zastosowanie podstawę wykluczenia spośród wymienionych w art. 108 ust. 1 </w:t>
      </w:r>
      <w:proofErr w:type="spellStart"/>
      <w:r>
        <w:rPr>
          <w:rFonts w:ascii="Arial" w:hAnsi="Arial" w:cs="Arial"/>
        </w:rPr>
        <w:t>pkt</w:t>
      </w:r>
      <w:proofErr w:type="spellEnd"/>
      <w:r>
        <w:rPr>
          <w:rFonts w:ascii="Arial" w:hAnsi="Arial" w:cs="Arial"/>
        </w:rPr>
        <w:t xml:space="preserve"> 1, 2, 5 lub 6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). Jednocześnie oświadczam, że w związku z ww. okolicznością, na podstawie art. 110 ust. 2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D5B43" w:rsidRDefault="002D5B43" w:rsidP="002D5B43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:rsidR="002D5B43" w:rsidRDefault="002D5B43" w:rsidP="002D5B43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:rsidR="002D5B43" w:rsidRDefault="002D5B43" w:rsidP="002D5B43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……………………………………………… …………….…….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16"/>
          <w:szCs w:val="16"/>
        </w:rPr>
        <w:t>(miejscowość),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16"/>
          <w:szCs w:val="16"/>
        </w:rPr>
        <w:t>dnia</w:t>
      </w:r>
      <w:r>
        <w:rPr>
          <w:rFonts w:ascii="Arial" w:hAnsi="Arial" w:cs="Arial"/>
          <w:sz w:val="24"/>
          <w:szCs w:val="24"/>
        </w:rPr>
        <w:t xml:space="preserve"> ………………. r.</w:t>
      </w:r>
    </w:p>
    <w:p w:rsidR="002D5B43" w:rsidRDefault="002D5B43" w:rsidP="002D5B43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2D5B43" w:rsidRDefault="002D5B43" w:rsidP="002D5B43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2D5B43" w:rsidRDefault="002D5B43" w:rsidP="002D5B43">
      <w:pPr>
        <w:spacing w:after="0"/>
        <w:ind w:left="7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            </w:t>
      </w:r>
      <w:r>
        <w:rPr>
          <w:rFonts w:ascii="Arial" w:hAnsi="Arial" w:cs="Arial"/>
          <w:sz w:val="16"/>
          <w:szCs w:val="16"/>
        </w:rPr>
        <w:t>(podpis)</w:t>
      </w:r>
      <w:r>
        <w:rPr>
          <w:rFonts w:ascii="Arial" w:hAnsi="Arial" w:cs="Arial"/>
          <w:sz w:val="24"/>
          <w:szCs w:val="24"/>
        </w:rPr>
        <w:t xml:space="preserve"> </w:t>
      </w:r>
    </w:p>
    <w:p w:rsidR="002D5B43" w:rsidRDefault="002D5B43" w:rsidP="002D5B43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2D5B43" w:rsidRDefault="002D5B43" w:rsidP="002D5B43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2D5B43" w:rsidRDefault="002D5B43" w:rsidP="002D5B43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2D5B43" w:rsidRDefault="002D5B43" w:rsidP="002D5B43">
      <w:pPr>
        <w:pStyle w:val="Akapitzlist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 DOTYCZĄCE PODANYCH INFORMACJI:</w:t>
      </w:r>
    </w:p>
    <w:p w:rsidR="002D5B43" w:rsidRDefault="002D5B43" w:rsidP="002D5B43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2D5B43" w:rsidRDefault="002D5B43" w:rsidP="002D5B43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Oświadczam, że wszystkie informacje podane w powyższych oświadczeniach są aktualne                i zgodne z prawdą oraz zostały przedstawione z pełną świadomością konsekwencji wprowadzenia Zamawiającego w błąd przy przedstawianiu informacji.</w:t>
      </w:r>
      <w:r>
        <w:rPr>
          <w:rFonts w:ascii="Arial" w:hAnsi="Arial" w:cs="Arial"/>
          <w:sz w:val="24"/>
          <w:szCs w:val="24"/>
        </w:rPr>
        <w:t xml:space="preserve"> </w:t>
      </w:r>
    </w:p>
    <w:p w:rsidR="002D5B43" w:rsidRDefault="002D5B43" w:rsidP="002D5B43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2D5B43" w:rsidRDefault="002D5B43" w:rsidP="002D5B43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2D5B43" w:rsidRDefault="002D5B43" w:rsidP="002D5B43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……………………………….……….……. </w:t>
      </w:r>
      <w:r>
        <w:rPr>
          <w:rFonts w:ascii="Arial" w:hAnsi="Arial" w:cs="Arial"/>
          <w:sz w:val="16"/>
          <w:szCs w:val="16"/>
        </w:rPr>
        <w:t>(miejscowość), dnia</w:t>
      </w:r>
      <w:r>
        <w:rPr>
          <w:rFonts w:ascii="Arial" w:hAnsi="Arial" w:cs="Arial"/>
          <w:sz w:val="24"/>
          <w:szCs w:val="24"/>
        </w:rPr>
        <w:t xml:space="preserve"> ………………….…………. r. </w:t>
      </w:r>
    </w:p>
    <w:p w:rsidR="002D5B43" w:rsidRDefault="002D5B43" w:rsidP="002D5B43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2D5B43" w:rsidRDefault="002D5B43" w:rsidP="002D5B43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2D5B43" w:rsidRDefault="002D5B43" w:rsidP="002D5B43">
      <w:pPr>
        <w:pStyle w:val="Akapitzlist"/>
        <w:spacing w:after="0"/>
        <w:ind w:left="5688" w:firstLine="6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 </w:t>
      </w:r>
    </w:p>
    <w:p w:rsidR="002D5B43" w:rsidRDefault="002D5B43" w:rsidP="002D5B43">
      <w:pPr>
        <w:pStyle w:val="Akapitzlist"/>
        <w:spacing w:after="0"/>
        <w:ind w:left="6396" w:firstLine="6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(podpis)</w:t>
      </w:r>
    </w:p>
    <w:p w:rsidR="002D5B43" w:rsidRDefault="002D5B43" w:rsidP="002D5B43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2D5B43" w:rsidRDefault="002D5B43" w:rsidP="002D5B43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2D5B43" w:rsidRDefault="002D5B43" w:rsidP="002D5B43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2D5B43" w:rsidRDefault="002D5B43" w:rsidP="002D5B43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2D5B43" w:rsidRDefault="002D5B43" w:rsidP="002D5B43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2D5B43" w:rsidRDefault="002D5B43" w:rsidP="002D5B43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2D5B43" w:rsidRDefault="002D5B43" w:rsidP="002D5B43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2D5B43" w:rsidRDefault="002D5B43" w:rsidP="002D5B43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2D5B43" w:rsidRDefault="002D5B43" w:rsidP="002D5B43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2D5B43" w:rsidRDefault="002D5B43" w:rsidP="002D5B43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2D5B43" w:rsidRDefault="002D5B43" w:rsidP="002D5B43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2D5B43" w:rsidRDefault="002D5B43" w:rsidP="002D5B43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2D5B43" w:rsidRDefault="002D5B43" w:rsidP="002D5B43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2D5B43" w:rsidRDefault="002D5B43" w:rsidP="002D5B43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2D5B43" w:rsidRDefault="002D5B43" w:rsidP="002D5B43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2D5B43" w:rsidRDefault="002D5B43" w:rsidP="002D5B43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2D5B43" w:rsidRDefault="002D5B43" w:rsidP="002D5B43">
      <w:pPr>
        <w:spacing w:after="0"/>
        <w:ind w:left="4956" w:firstLine="708"/>
        <w:jc w:val="both"/>
        <w:rPr>
          <w:rFonts w:ascii="Arial" w:hAnsi="Arial" w:cs="Arial"/>
          <w:sz w:val="20"/>
          <w:szCs w:val="20"/>
        </w:rPr>
      </w:pPr>
    </w:p>
    <w:p w:rsidR="002D5B43" w:rsidRDefault="002D5B43" w:rsidP="002D5B43">
      <w:pPr>
        <w:spacing w:after="0"/>
        <w:ind w:left="4956" w:firstLine="708"/>
        <w:jc w:val="both"/>
        <w:rPr>
          <w:rFonts w:ascii="Arial" w:hAnsi="Arial" w:cs="Arial"/>
          <w:sz w:val="20"/>
          <w:szCs w:val="20"/>
        </w:rPr>
      </w:pPr>
    </w:p>
    <w:p w:rsidR="002D5B43" w:rsidRDefault="002D5B43" w:rsidP="002D5B43">
      <w:pPr>
        <w:spacing w:after="0"/>
        <w:ind w:left="4956" w:firstLine="708"/>
        <w:jc w:val="both"/>
        <w:rPr>
          <w:rFonts w:ascii="Arial" w:hAnsi="Arial" w:cs="Arial"/>
          <w:sz w:val="20"/>
          <w:szCs w:val="20"/>
        </w:rPr>
      </w:pPr>
    </w:p>
    <w:p w:rsidR="002D5B43" w:rsidRDefault="002D5B43" w:rsidP="002D5B43">
      <w:pPr>
        <w:spacing w:after="0"/>
        <w:ind w:left="4956" w:firstLine="708"/>
        <w:jc w:val="both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6 do SWZ ZP-86/2022</w:t>
      </w:r>
      <w:r>
        <w:rPr>
          <w:rFonts w:ascii="Arial" w:hAnsi="Arial" w:cs="Arial"/>
          <w:b/>
          <w:color w:val="FF0000"/>
          <w:sz w:val="20"/>
          <w:szCs w:val="20"/>
        </w:rPr>
        <w:t xml:space="preserve">  </w:t>
      </w:r>
    </w:p>
    <w:p w:rsidR="002D5B43" w:rsidRDefault="002D5B43" w:rsidP="002D5B43">
      <w:pPr>
        <w:spacing w:after="0"/>
        <w:ind w:left="4956"/>
        <w:jc w:val="both"/>
        <w:rPr>
          <w:rFonts w:ascii="Arial" w:hAnsi="Arial" w:cs="Arial"/>
        </w:rPr>
      </w:pPr>
    </w:p>
    <w:p w:rsidR="002D5B43" w:rsidRDefault="002D5B43" w:rsidP="002D5B43">
      <w:pPr>
        <w:spacing w:after="0"/>
        <w:ind w:left="4956"/>
        <w:jc w:val="both"/>
        <w:rPr>
          <w:rFonts w:ascii="Arial" w:hAnsi="Arial" w:cs="Arial"/>
        </w:rPr>
      </w:pPr>
    </w:p>
    <w:p w:rsidR="002D5B43" w:rsidRDefault="002D5B43" w:rsidP="002D5B43">
      <w:pPr>
        <w:pStyle w:val="Akapitzlist"/>
        <w:spacing w:after="0"/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Wykonawca:</w:t>
      </w:r>
    </w:p>
    <w:p w:rsidR="002D5B43" w:rsidRDefault="002D5B43" w:rsidP="002D5B43">
      <w:pPr>
        <w:pStyle w:val="Akapitzlist"/>
        <w:spacing w:after="0"/>
        <w:ind w:left="1440" w:hanging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…………………………………….</w:t>
      </w:r>
    </w:p>
    <w:p w:rsidR="002D5B43" w:rsidRDefault="002D5B43" w:rsidP="002D5B43">
      <w:pPr>
        <w:pStyle w:val="Akapitzlist"/>
        <w:spacing w:after="0"/>
        <w:ind w:left="1440" w:hanging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…………………………………….</w:t>
      </w:r>
    </w:p>
    <w:p w:rsidR="002D5B43" w:rsidRDefault="002D5B43" w:rsidP="002D5B43">
      <w:pPr>
        <w:pStyle w:val="Akapitzlist"/>
        <w:spacing w:after="0"/>
        <w:ind w:left="1440" w:hanging="14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(pełna nazwa/firma, adres,  w zależności od podmiotu: NIP/PESEL,</w:t>
      </w:r>
    </w:p>
    <w:p w:rsidR="002D5B43" w:rsidRDefault="002D5B43" w:rsidP="002D5B43">
      <w:pPr>
        <w:pStyle w:val="Akapitzlist"/>
        <w:spacing w:after="0"/>
        <w:ind w:left="1440" w:hanging="14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KRS/</w:t>
      </w:r>
      <w:proofErr w:type="spellStart"/>
      <w:r>
        <w:rPr>
          <w:rFonts w:ascii="Arial" w:hAnsi="Arial" w:cs="Arial"/>
          <w:sz w:val="16"/>
          <w:szCs w:val="16"/>
        </w:rPr>
        <w:t>CEiDG</w:t>
      </w:r>
      <w:proofErr w:type="spellEnd"/>
      <w:r>
        <w:rPr>
          <w:rFonts w:ascii="Arial" w:hAnsi="Arial" w:cs="Arial"/>
          <w:sz w:val="16"/>
          <w:szCs w:val="16"/>
        </w:rPr>
        <w:t xml:space="preserve">) </w:t>
      </w:r>
    </w:p>
    <w:p w:rsidR="002D5B43" w:rsidRDefault="002D5B43" w:rsidP="002D5B43">
      <w:pPr>
        <w:pStyle w:val="Akapitzlist"/>
        <w:spacing w:after="0"/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>reprezentowany przez:</w:t>
      </w:r>
    </w:p>
    <w:p w:rsidR="002D5B43" w:rsidRDefault="002D5B43" w:rsidP="002D5B43">
      <w:pPr>
        <w:pStyle w:val="Akapitzlist"/>
        <w:spacing w:after="0"/>
        <w:ind w:left="1440" w:hanging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…………………………………….</w:t>
      </w:r>
    </w:p>
    <w:p w:rsidR="002D5B43" w:rsidRDefault="002D5B43" w:rsidP="002D5B43">
      <w:pPr>
        <w:pStyle w:val="Akapitzlist"/>
        <w:spacing w:after="0"/>
        <w:ind w:left="1440" w:hanging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…………………………………….</w:t>
      </w:r>
    </w:p>
    <w:p w:rsidR="002D5B43" w:rsidRDefault="002D5B43" w:rsidP="002D5B43">
      <w:pPr>
        <w:pStyle w:val="Akapitzlist"/>
        <w:spacing w:after="0"/>
        <w:ind w:left="1440" w:hanging="14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(imię, nazwisko, stanowisko/podstawa do reprezentacji) </w:t>
      </w:r>
    </w:p>
    <w:p w:rsidR="002D5B43" w:rsidRDefault="002D5B43" w:rsidP="002D5B43">
      <w:pPr>
        <w:jc w:val="both"/>
        <w:rPr>
          <w:sz w:val="16"/>
          <w:szCs w:val="16"/>
        </w:rPr>
      </w:pPr>
    </w:p>
    <w:p w:rsidR="002D5B43" w:rsidRDefault="002D5B43" w:rsidP="002D5B43">
      <w:pPr>
        <w:pStyle w:val="Tekstpodstawowy"/>
        <w:pBdr>
          <w:bottom w:val="single" w:sz="4" w:space="1" w:color="000000"/>
        </w:pBd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</w:t>
      </w:r>
    </w:p>
    <w:p w:rsidR="002D5B43" w:rsidRDefault="002D5B43" w:rsidP="002D5B43">
      <w:pPr>
        <w:jc w:val="both"/>
        <w:rPr>
          <w:rFonts w:ascii="Arial" w:hAnsi="Arial" w:cs="Arial"/>
          <w:sz w:val="20"/>
          <w:szCs w:val="20"/>
        </w:rPr>
      </w:pPr>
    </w:p>
    <w:p w:rsidR="002D5B43" w:rsidRDefault="002D5B43" w:rsidP="002D5B4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w związku  udziałem w postępowaniu o udzielenie zamówienia publicznego, którego przedmiotem są:</w:t>
      </w:r>
    </w:p>
    <w:p w:rsidR="002D5B43" w:rsidRDefault="002D5B43" w:rsidP="002D5B43">
      <w:pPr>
        <w:spacing w:after="0"/>
        <w:ind w:left="180" w:right="566" w:hanging="18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„Usługi hotelarskie i restauracyjne podczas trwania Międzynarodowej Konferencji Naukowo -Technicznej Sprawiedliwa Transformacja Terenów </w:t>
      </w:r>
      <w:proofErr w:type="spellStart"/>
      <w:r>
        <w:rPr>
          <w:rFonts w:ascii="Arial" w:hAnsi="Arial" w:cs="Arial"/>
          <w:sz w:val="20"/>
          <w:szCs w:val="20"/>
        </w:rPr>
        <w:t>Pogórniczych</w:t>
      </w:r>
      <w:proofErr w:type="spellEnd"/>
      <w:r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</w:p>
    <w:p w:rsidR="002D5B43" w:rsidRDefault="002D5B43" w:rsidP="002D5B43">
      <w:pPr>
        <w:spacing w:line="360" w:lineRule="auto"/>
        <w:ind w:left="457" w:hanging="141"/>
        <w:rPr>
          <w:rFonts w:ascii="Arial" w:hAnsi="Arial" w:cs="Arial"/>
          <w:sz w:val="20"/>
          <w:szCs w:val="20"/>
        </w:rPr>
      </w:pPr>
    </w:p>
    <w:p w:rsidR="002D5B43" w:rsidRDefault="002D5B43" w:rsidP="002D5B4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oświadczam/oświadczamy*, że nie jestem/nie jesteśmy* umieszczony/umieszczeni* na listach sanacyjnych i nie  podlegam/ nie podlegamy* wykluczeniu - na podstawie art. 7 ust. 1 Ustawy </w:t>
      </w:r>
      <w:r>
        <w:rPr>
          <w:rFonts w:ascii="Arial" w:hAnsi="Arial" w:cs="Arial"/>
          <w:sz w:val="20"/>
          <w:szCs w:val="20"/>
        </w:rPr>
        <w:br/>
        <w:t xml:space="preserve">z dnia 13 kwietnia 2022 r. o szczególnych rozwiązaniach w zakresie przeciwdziałania wspieraniu agresji na Ukrainę oraz służących ochronie bezpieczeństwa narodowego  </w:t>
      </w:r>
      <w:r>
        <w:rPr>
          <w:rFonts w:ascii="Arial" w:hAnsi="Arial" w:cs="Arial"/>
          <w:sz w:val="20"/>
          <w:szCs w:val="20"/>
        </w:rPr>
        <w:br/>
        <w:t>(</w:t>
      </w:r>
      <w:proofErr w:type="spellStart"/>
      <w:r>
        <w:rPr>
          <w:rFonts w:ascii="Arial" w:hAnsi="Arial" w:cs="Arial"/>
          <w:sz w:val="20"/>
          <w:szCs w:val="20"/>
        </w:rPr>
        <w:t>Dz.U</w:t>
      </w:r>
      <w:proofErr w:type="spellEnd"/>
      <w:r>
        <w:rPr>
          <w:rFonts w:ascii="Arial" w:hAnsi="Arial" w:cs="Arial"/>
          <w:sz w:val="20"/>
          <w:szCs w:val="20"/>
        </w:rPr>
        <w:t xml:space="preserve">. z 2022 r. poz. 835)   -   przy ubieganiu </w:t>
      </w:r>
      <w:r>
        <w:rPr>
          <w:rStyle w:val="markedcontent"/>
          <w:rFonts w:ascii="Arial" w:hAnsi="Arial" w:cs="Arial"/>
          <w:sz w:val="20"/>
          <w:szCs w:val="20"/>
        </w:rPr>
        <w:t>się o udzielenie zamówienia publicznego</w:t>
      </w:r>
      <w:r>
        <w:rPr>
          <w:rFonts w:ascii="Arial" w:hAnsi="Arial" w:cs="Arial"/>
          <w:sz w:val="20"/>
          <w:szCs w:val="20"/>
        </w:rPr>
        <w:t xml:space="preserve"> określonym w art. 7 ust. 5) tej Ustawy.</w:t>
      </w:r>
    </w:p>
    <w:p w:rsidR="002D5B43" w:rsidRDefault="002D5B43" w:rsidP="002D5B43">
      <w:pPr>
        <w:shd w:val="clear" w:color="auto" w:fill="FFFFFF"/>
        <w:tabs>
          <w:tab w:val="left" w:pos="902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              </w:t>
      </w:r>
    </w:p>
    <w:p w:rsidR="002D5B43" w:rsidRDefault="002D5B43" w:rsidP="002D5B43">
      <w:pPr>
        <w:pStyle w:val="Akapitzlist"/>
        <w:spacing w:after="0"/>
        <w:ind w:left="1440"/>
        <w:jc w:val="both"/>
        <w:rPr>
          <w:rFonts w:ascii="Arial" w:hAnsi="Arial" w:cs="Arial"/>
          <w:b/>
          <w:sz w:val="24"/>
          <w:szCs w:val="24"/>
        </w:rPr>
      </w:pPr>
    </w:p>
    <w:p w:rsidR="002D5B43" w:rsidRDefault="002D5B43" w:rsidP="002D5B43">
      <w:pPr>
        <w:spacing w:after="0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…………….……. </w:t>
      </w:r>
      <w:r>
        <w:rPr>
          <w:rFonts w:ascii="Arial" w:hAnsi="Arial" w:cs="Arial"/>
          <w:sz w:val="16"/>
          <w:szCs w:val="16"/>
        </w:rPr>
        <w:t>(miejscowość),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18"/>
          <w:szCs w:val="18"/>
        </w:rPr>
        <w:t>dnia ………….……. r.</w:t>
      </w:r>
    </w:p>
    <w:p w:rsidR="002D5B43" w:rsidRDefault="002D5B43" w:rsidP="002D5B43">
      <w:pPr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2D5B43" w:rsidRDefault="002D5B43" w:rsidP="002D5B43">
      <w:pPr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2D5B43" w:rsidRDefault="002D5B43" w:rsidP="002D5B43">
      <w:pPr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2D5B43" w:rsidRDefault="002D5B43" w:rsidP="002D5B43">
      <w:pPr>
        <w:spacing w:after="0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………………………………</w:t>
      </w:r>
    </w:p>
    <w:p w:rsidR="002D5B43" w:rsidRDefault="002D5B43" w:rsidP="002D5B43">
      <w:pPr>
        <w:spacing w:after="0"/>
        <w:ind w:left="6396" w:firstLine="6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 xml:space="preserve">(podpis) </w:t>
      </w:r>
    </w:p>
    <w:p w:rsidR="002D5B43" w:rsidRDefault="002D5B43" w:rsidP="002D5B43">
      <w:pPr>
        <w:rPr>
          <w:rStyle w:val="markedcontent"/>
          <w:sz w:val="25"/>
          <w:szCs w:val="25"/>
        </w:rPr>
      </w:pPr>
    </w:p>
    <w:p w:rsidR="00586DB7" w:rsidRDefault="0063278A"/>
    <w:sectPr w:rsidR="00586DB7" w:rsidSect="00386E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1D"/>
    <w:multiLevelType w:val="multilevel"/>
    <w:tmpl w:val="4AF033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C6F39D7"/>
    <w:multiLevelType w:val="hybridMultilevel"/>
    <w:tmpl w:val="AAE45740"/>
    <w:lvl w:ilvl="0" w:tplc="171ABF70">
      <w:start w:val="1"/>
      <w:numFmt w:val="decimal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9F34BA"/>
    <w:multiLevelType w:val="hybridMultilevel"/>
    <w:tmpl w:val="18FA705E"/>
    <w:lvl w:ilvl="0" w:tplc="1E5C2002">
      <w:start w:val="1"/>
      <w:numFmt w:val="decimal"/>
      <w:lvlText w:val="%1)"/>
      <w:lvlJc w:val="left"/>
      <w:pPr>
        <w:ind w:left="1080" w:hanging="360"/>
      </w:pPr>
      <w:rPr>
        <w:b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EE7086"/>
    <w:multiLevelType w:val="hybridMultilevel"/>
    <w:tmpl w:val="DCC4E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8051BB"/>
    <w:multiLevelType w:val="hybridMultilevel"/>
    <w:tmpl w:val="2E0E4C16"/>
    <w:lvl w:ilvl="0" w:tplc="7FC6601A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1779C1"/>
    <w:multiLevelType w:val="hybridMultilevel"/>
    <w:tmpl w:val="B060F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3026FF"/>
    <w:multiLevelType w:val="multilevel"/>
    <w:tmpl w:val="A11ADC38"/>
    <w:lvl w:ilvl="0">
      <w:start w:val="1"/>
      <w:numFmt w:val="bullet"/>
      <w:lvlText w:val="■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29B1283E"/>
    <w:multiLevelType w:val="multilevel"/>
    <w:tmpl w:val="ABF2E5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sz w:val="20"/>
      </w:rPr>
    </w:lvl>
  </w:abstractNum>
  <w:abstractNum w:abstractNumId="9">
    <w:nsid w:val="3F501C3C"/>
    <w:multiLevelType w:val="singleLevel"/>
    <w:tmpl w:val="45E28500"/>
    <w:lvl w:ilvl="0">
      <w:start w:val="1"/>
      <w:numFmt w:val="lowerLetter"/>
      <w:lvlText w:val="%1)"/>
      <w:legacy w:legacy="1" w:legacySpace="0" w:legacyIndent="375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0">
    <w:nsid w:val="3FC23C97"/>
    <w:multiLevelType w:val="hybridMultilevel"/>
    <w:tmpl w:val="074A06E4"/>
    <w:lvl w:ilvl="0" w:tplc="0100A59E">
      <w:start w:val="1"/>
      <w:numFmt w:val="lowerLetter"/>
      <w:lvlText w:val="%1)"/>
      <w:lvlJc w:val="left"/>
      <w:pPr>
        <w:ind w:left="149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15000E"/>
    <w:multiLevelType w:val="multilevel"/>
    <w:tmpl w:val="ED86F1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">
    <w:nsid w:val="4C9D5F0F"/>
    <w:multiLevelType w:val="hybridMultilevel"/>
    <w:tmpl w:val="071C2874"/>
    <w:lvl w:ilvl="0" w:tplc="47505B2C">
      <w:start w:val="1"/>
      <w:numFmt w:val="lowerLetter"/>
      <w:lvlText w:val="%1)"/>
      <w:lvlJc w:val="left"/>
      <w:pPr>
        <w:ind w:left="150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561BC2"/>
    <w:multiLevelType w:val="hybridMultilevel"/>
    <w:tmpl w:val="7C986400"/>
    <w:lvl w:ilvl="0" w:tplc="3440D7C0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946361"/>
    <w:multiLevelType w:val="multilevel"/>
    <w:tmpl w:val="057A70D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F2423B3"/>
    <w:multiLevelType w:val="hybridMultilevel"/>
    <w:tmpl w:val="39643322"/>
    <w:lvl w:ilvl="0" w:tplc="A6720FD8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985D52"/>
    <w:multiLevelType w:val="multilevel"/>
    <w:tmpl w:val="CF686694"/>
    <w:lvl w:ilvl="0">
      <w:start w:val="1"/>
      <w:numFmt w:val="bullet"/>
      <w:lvlText w:val="&gt;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712B5522"/>
    <w:multiLevelType w:val="hybridMultilevel"/>
    <w:tmpl w:val="84A66364"/>
    <w:lvl w:ilvl="0" w:tplc="97DC5C90">
      <w:start w:val="1"/>
      <w:numFmt w:val="lowerLetter"/>
      <w:lvlText w:val="%1)"/>
      <w:lvlJc w:val="left"/>
      <w:pPr>
        <w:ind w:left="135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8C40AA"/>
    <w:multiLevelType w:val="hybridMultilevel"/>
    <w:tmpl w:val="31AAA226"/>
    <w:lvl w:ilvl="0" w:tplc="97C4E448">
      <w:start w:val="1"/>
      <w:numFmt w:val="lowerLetter"/>
      <w:lvlText w:val="%1)"/>
      <w:lvlJc w:val="left"/>
      <w:pPr>
        <w:ind w:left="400" w:hanging="360"/>
      </w:pPr>
      <w:rPr>
        <w:b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85658E7"/>
    <w:multiLevelType w:val="hybridMultilevel"/>
    <w:tmpl w:val="75AE09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920912"/>
    <w:multiLevelType w:val="hybridMultilevel"/>
    <w:tmpl w:val="4FCCB6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compat/>
  <w:rsids>
    <w:rsidRoot w:val="002D5B43"/>
    <w:rsid w:val="00005510"/>
    <w:rsid w:val="00024263"/>
    <w:rsid w:val="000E421E"/>
    <w:rsid w:val="001D361C"/>
    <w:rsid w:val="002D5B43"/>
    <w:rsid w:val="00332814"/>
    <w:rsid w:val="00347D67"/>
    <w:rsid w:val="00386EC0"/>
    <w:rsid w:val="00537107"/>
    <w:rsid w:val="005D4191"/>
    <w:rsid w:val="0063278A"/>
    <w:rsid w:val="006C521A"/>
    <w:rsid w:val="00900733"/>
    <w:rsid w:val="009F4004"/>
    <w:rsid w:val="00A232A9"/>
    <w:rsid w:val="00B55273"/>
    <w:rsid w:val="00C53B86"/>
    <w:rsid w:val="00CE384E"/>
    <w:rsid w:val="00E91E2C"/>
    <w:rsid w:val="00F05A12"/>
    <w:rsid w:val="00F72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B4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D5B43"/>
    <w:rPr>
      <w:color w:val="0000FF" w:themeColor="hyperlink"/>
      <w:u w:val="single"/>
    </w:rPr>
  </w:style>
  <w:style w:type="paragraph" w:styleId="Lista">
    <w:name w:val="List"/>
    <w:basedOn w:val="Normalny"/>
    <w:semiHidden/>
    <w:unhideWhenUsed/>
    <w:rsid w:val="002D5B4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Normalny"/>
    <w:link w:val="TytuZnak"/>
    <w:qFormat/>
    <w:rsid w:val="002D5B43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TytuZnak">
    <w:name w:val="Tytuł Znak"/>
    <w:basedOn w:val="Domylnaczcionkaakapitu"/>
    <w:link w:val="Tytu"/>
    <w:rsid w:val="002D5B43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1"/>
    <w:uiPriority w:val="99"/>
    <w:semiHidden/>
    <w:unhideWhenUsed/>
    <w:rsid w:val="002D5B43"/>
    <w:pPr>
      <w:suppressAutoHyphens/>
      <w:spacing w:after="120"/>
    </w:pPr>
    <w:rPr>
      <w:rFonts w:eastAsiaTheme="minorHAnsi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D5B43"/>
    <w:rPr>
      <w:rFonts w:eastAsiaTheme="minorEastAsia"/>
      <w:lang w:eastAsia="pl-PL"/>
    </w:rPr>
  </w:style>
  <w:style w:type="character" w:customStyle="1" w:styleId="AkapitzlistZnak">
    <w:name w:val="Akapit z listą Znak"/>
    <w:aliases w:val="List Paragraph2 Znak"/>
    <w:link w:val="Akapitzlist"/>
    <w:uiPriority w:val="34"/>
    <w:qFormat/>
    <w:locked/>
    <w:rsid w:val="002D5B43"/>
    <w:rPr>
      <w:rFonts w:eastAsiaTheme="minorEastAsia"/>
      <w:lang w:eastAsia="pl-PL"/>
    </w:rPr>
  </w:style>
  <w:style w:type="paragraph" w:styleId="Akapitzlist">
    <w:name w:val="List Paragraph"/>
    <w:aliases w:val="List Paragraph2"/>
    <w:basedOn w:val="Normalny"/>
    <w:link w:val="AkapitzlistZnak"/>
    <w:uiPriority w:val="34"/>
    <w:qFormat/>
    <w:rsid w:val="002D5B43"/>
    <w:pPr>
      <w:ind w:left="720"/>
      <w:contextualSpacing/>
    </w:pPr>
  </w:style>
  <w:style w:type="paragraph" w:customStyle="1" w:styleId="Default">
    <w:name w:val="Default"/>
    <w:rsid w:val="002D5B43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locked/>
    <w:rsid w:val="002D5B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D5B43"/>
    <w:pPr>
      <w:widowControl w:val="0"/>
      <w:shd w:val="clear" w:color="auto" w:fill="FFFFFF"/>
      <w:spacing w:before="300" w:after="300" w:line="317" w:lineRule="exact"/>
      <w:ind w:hanging="420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Teksttreci3">
    <w:name w:val="Tekst treści (3)_"/>
    <w:basedOn w:val="Domylnaczcionkaakapitu"/>
    <w:link w:val="Teksttreci30"/>
    <w:locked/>
    <w:rsid w:val="002D5B4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2D5B43"/>
    <w:pPr>
      <w:widowControl w:val="0"/>
      <w:shd w:val="clear" w:color="auto" w:fill="FFFFFF"/>
      <w:spacing w:before="180" w:after="360" w:line="0" w:lineRule="atLeast"/>
      <w:ind w:hanging="300"/>
      <w:jc w:val="both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Nagwek22">
    <w:name w:val="Nagłówek #2 (2)_"/>
    <w:basedOn w:val="Domylnaczcionkaakapitu"/>
    <w:link w:val="Nagwek220"/>
    <w:locked/>
    <w:rsid w:val="002D5B43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Nagwek220">
    <w:name w:val="Nagłówek #2 (2)"/>
    <w:basedOn w:val="Normalny"/>
    <w:link w:val="Nagwek22"/>
    <w:rsid w:val="002D5B43"/>
    <w:pPr>
      <w:widowControl w:val="0"/>
      <w:shd w:val="clear" w:color="auto" w:fill="FFFFFF"/>
      <w:spacing w:before="540" w:after="24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i/>
      <w:iCs/>
      <w:lang w:eastAsia="en-US"/>
    </w:rPr>
  </w:style>
  <w:style w:type="character" w:customStyle="1" w:styleId="FontStyle29">
    <w:name w:val="Font Style29"/>
    <w:basedOn w:val="Domylnaczcionkaakapitu"/>
    <w:uiPriority w:val="99"/>
    <w:rsid w:val="002D5B43"/>
    <w:rPr>
      <w:rFonts w:ascii="Arial" w:hAnsi="Arial" w:cs="Arial" w:hint="default"/>
    </w:rPr>
  </w:style>
  <w:style w:type="character" w:customStyle="1" w:styleId="markedcontent">
    <w:name w:val="markedcontent"/>
    <w:basedOn w:val="Domylnaczcionkaakapitu"/>
    <w:qFormat/>
    <w:rsid w:val="002D5B43"/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locked/>
    <w:rsid w:val="002D5B43"/>
  </w:style>
  <w:style w:type="character" w:customStyle="1" w:styleId="Nagwek2">
    <w:name w:val="Nagłówek #2"/>
    <w:basedOn w:val="Domylnaczcionkaakapitu"/>
    <w:rsid w:val="002D5B43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pl-PL"/>
    </w:rPr>
  </w:style>
  <w:style w:type="character" w:customStyle="1" w:styleId="TeksttreciPogrubienie">
    <w:name w:val="Tekst treści + Pogrubienie"/>
    <w:basedOn w:val="Teksttreci"/>
    <w:rsid w:val="002D5B43"/>
    <w:rPr>
      <w:b/>
      <w:bCs/>
      <w:color w:val="000000"/>
      <w:spacing w:val="0"/>
      <w:w w:val="100"/>
      <w:position w:val="0"/>
      <w:lang w:val="pl-PL"/>
    </w:rPr>
  </w:style>
  <w:style w:type="character" w:customStyle="1" w:styleId="Nagwek22Bezkursywy">
    <w:name w:val="Nagłówek #2 (2) + Bez kursywy"/>
    <w:basedOn w:val="Nagwek22"/>
    <w:rsid w:val="002D5B43"/>
    <w:rPr>
      <w:color w:val="000000"/>
      <w:spacing w:val="0"/>
      <w:w w:val="100"/>
      <w:position w:val="0"/>
      <w:lang w:val="pl-PL"/>
    </w:rPr>
  </w:style>
  <w:style w:type="character" w:customStyle="1" w:styleId="Teksttreci3Bezpogrubienia">
    <w:name w:val="Tekst treści (3) + Bez pogrubienia"/>
    <w:basedOn w:val="Teksttreci3"/>
    <w:rsid w:val="002D5B43"/>
    <w:rPr>
      <w:color w:val="000000"/>
      <w:spacing w:val="0"/>
      <w:w w:val="100"/>
      <w:position w:val="0"/>
      <w:lang w:val="pl-PL"/>
    </w:rPr>
  </w:style>
  <w:style w:type="table" w:styleId="Tabela-Siatka">
    <w:name w:val="Table Grid"/>
    <w:basedOn w:val="Standardowy"/>
    <w:uiPriority w:val="59"/>
    <w:rsid w:val="002D5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7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1949</Words>
  <Characters>11697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sklimek</dc:creator>
  <cp:keywords/>
  <dc:description/>
  <cp:lastModifiedBy>sklimek</cp:lastModifiedBy>
  <cp:revision>3</cp:revision>
  <dcterms:created xsi:type="dcterms:W3CDTF">2022-09-06T07:51:00Z</dcterms:created>
  <dcterms:modified xsi:type="dcterms:W3CDTF">2022-09-06T08:02:00Z</dcterms:modified>
</cp:coreProperties>
</file>